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7FFAD" w14:textId="5461D565" w:rsidR="004E0024" w:rsidRPr="00663E6C" w:rsidRDefault="00663E6C" w:rsidP="00663E6C">
      <w:pPr>
        <w:rPr>
          <w:rFonts w:cs="Times New Roman"/>
          <w:bCs/>
          <w:szCs w:val="28"/>
        </w:rPr>
      </w:pPr>
      <w:r w:rsidRPr="00663E6C">
        <w:rPr>
          <w:rFonts w:cs="Times New Roman"/>
          <w:szCs w:val="28"/>
        </w:rPr>
        <w:t xml:space="preserve">Дмитрів І. </w:t>
      </w:r>
      <w:r w:rsidRPr="00663E6C">
        <w:rPr>
          <w:rFonts w:cs="Times New Roman"/>
          <w:bCs/>
          <w:szCs w:val="28"/>
        </w:rPr>
        <w:t xml:space="preserve">Євангельські блаженства в художній інтерпретації Григорія Сковороди // Мандруючи світами і віками: Збірник на пошану Юрія </w:t>
      </w:r>
      <w:proofErr w:type="spellStart"/>
      <w:r w:rsidRPr="00663E6C">
        <w:rPr>
          <w:rFonts w:cs="Times New Roman"/>
          <w:bCs/>
          <w:szCs w:val="28"/>
        </w:rPr>
        <w:t>Пелешенка</w:t>
      </w:r>
      <w:proofErr w:type="spellEnd"/>
      <w:r w:rsidRPr="00663E6C">
        <w:rPr>
          <w:rFonts w:cs="Times New Roman"/>
          <w:bCs/>
          <w:szCs w:val="28"/>
        </w:rPr>
        <w:t xml:space="preserve"> / Редактор І. </w:t>
      </w:r>
      <w:proofErr w:type="spellStart"/>
      <w:r w:rsidRPr="00663E6C">
        <w:rPr>
          <w:rFonts w:cs="Times New Roman"/>
          <w:bCs/>
          <w:szCs w:val="28"/>
        </w:rPr>
        <w:t>Набитович</w:t>
      </w:r>
      <w:proofErr w:type="spellEnd"/>
      <w:r w:rsidRPr="00663E6C">
        <w:rPr>
          <w:rFonts w:cs="Times New Roman"/>
          <w:bCs/>
          <w:szCs w:val="28"/>
        </w:rPr>
        <w:t>. – Київ – Дрогобич: Посвіт, 2016. – С. 236–245.</w:t>
      </w:r>
    </w:p>
    <w:p w14:paraId="484462B3" w14:textId="028B5329" w:rsidR="00663E6C" w:rsidRPr="00663E6C" w:rsidRDefault="00663E6C" w:rsidP="00663E6C">
      <w:pPr>
        <w:rPr>
          <w:rFonts w:cs="Times New Roman"/>
          <w:bCs/>
          <w:szCs w:val="28"/>
        </w:rPr>
      </w:pPr>
    </w:p>
    <w:p w14:paraId="68FD921D" w14:textId="7A48A8E4" w:rsidR="003A3E16" w:rsidRPr="003A3E16" w:rsidRDefault="003A3E16" w:rsidP="003A3E16">
      <w:pPr>
        <w:pStyle w:val="a3"/>
        <w:tabs>
          <w:tab w:val="left" w:pos="-2127"/>
          <w:tab w:val="left" w:pos="-1701"/>
          <w:tab w:val="left" w:pos="0"/>
          <w:tab w:val="left" w:pos="567"/>
        </w:tabs>
        <w:ind w:left="0" w:firstLine="567"/>
        <w:jc w:val="right"/>
        <w:rPr>
          <w:rFonts w:cs="Times New Roman"/>
          <w:b/>
          <w:bCs/>
          <w:lang w:val="uk-UA"/>
        </w:rPr>
      </w:pPr>
      <w:r w:rsidRPr="003A3E16">
        <w:rPr>
          <w:rFonts w:cs="Times New Roman"/>
          <w:b/>
          <w:bCs/>
          <w:lang w:val="uk-UA"/>
        </w:rPr>
        <w:t xml:space="preserve">Ірина </w:t>
      </w:r>
      <w:proofErr w:type="spellStart"/>
      <w:r w:rsidRPr="003A3E16">
        <w:rPr>
          <w:rFonts w:cs="Times New Roman"/>
          <w:b/>
          <w:bCs/>
        </w:rPr>
        <w:t>Дмитрів</w:t>
      </w:r>
      <w:proofErr w:type="spellEnd"/>
    </w:p>
    <w:p w14:paraId="01278DFC" w14:textId="7BCE9E67" w:rsidR="003A3E16" w:rsidRPr="003A3E16" w:rsidRDefault="003A3E16" w:rsidP="003A3E16">
      <w:pPr>
        <w:pStyle w:val="a3"/>
        <w:tabs>
          <w:tab w:val="left" w:pos="-2127"/>
          <w:tab w:val="left" w:pos="-1701"/>
          <w:tab w:val="left" w:pos="0"/>
          <w:tab w:val="left" w:pos="567"/>
        </w:tabs>
        <w:ind w:left="0" w:firstLine="567"/>
        <w:jc w:val="center"/>
        <w:rPr>
          <w:rFonts w:cs="Times New Roman"/>
          <w:b/>
          <w:bCs/>
          <w:i/>
          <w:lang w:val="uk-UA"/>
        </w:rPr>
      </w:pPr>
      <w:r w:rsidRPr="003A3E16">
        <w:rPr>
          <w:rFonts w:cs="Times New Roman"/>
          <w:b/>
          <w:bCs/>
        </w:rPr>
        <w:t>ЄВАНГЕЛЬСЬКІ БЛАЖЕНСТВА В ХУДОЖНІЙ ІНТЕРПРЕТАЦІЇ ГРИГОРІЯ СКОВОРОДИ</w:t>
      </w:r>
    </w:p>
    <w:p w14:paraId="4639BE9D" w14:textId="77777777" w:rsidR="003A3E16" w:rsidRDefault="003A3E16" w:rsidP="00663E6C">
      <w:pPr>
        <w:pStyle w:val="a3"/>
        <w:tabs>
          <w:tab w:val="left" w:pos="-2127"/>
          <w:tab w:val="left" w:pos="-1701"/>
          <w:tab w:val="left" w:pos="0"/>
          <w:tab w:val="left" w:pos="567"/>
        </w:tabs>
        <w:ind w:left="0" w:firstLine="567"/>
        <w:jc w:val="both"/>
        <w:rPr>
          <w:rFonts w:cs="Times New Roman"/>
          <w:i/>
          <w:lang w:val="uk-UA"/>
        </w:rPr>
      </w:pPr>
    </w:p>
    <w:p w14:paraId="15E8EC9E" w14:textId="657EA2D5" w:rsidR="00663E6C" w:rsidRPr="00663E6C" w:rsidRDefault="00663E6C" w:rsidP="00663E6C">
      <w:pPr>
        <w:pStyle w:val="a3"/>
        <w:tabs>
          <w:tab w:val="left" w:pos="-2127"/>
          <w:tab w:val="left" w:pos="-1701"/>
          <w:tab w:val="left" w:pos="0"/>
          <w:tab w:val="left" w:pos="567"/>
        </w:tabs>
        <w:ind w:left="0" w:firstLine="567"/>
        <w:jc w:val="both"/>
        <w:rPr>
          <w:rFonts w:cs="Times New Roman"/>
          <w:i/>
          <w:lang w:val="uk-UA"/>
        </w:rPr>
      </w:pPr>
      <w:r w:rsidRPr="00663E6C">
        <w:rPr>
          <w:rFonts w:cs="Times New Roman"/>
          <w:i/>
          <w:lang w:val="uk-UA"/>
        </w:rPr>
        <w:t xml:space="preserve">У статті розглядаються погляди Григорія Сковороди на щастя, мир і радість у Святому Дусі, </w:t>
      </w:r>
      <w:proofErr w:type="spellStart"/>
      <w:r w:rsidRPr="00663E6C">
        <w:rPr>
          <w:rFonts w:cs="Times New Roman"/>
          <w:i/>
          <w:lang w:val="uk-UA"/>
        </w:rPr>
        <w:t>зʼясовуються</w:t>
      </w:r>
      <w:proofErr w:type="spellEnd"/>
      <w:r w:rsidRPr="00663E6C">
        <w:rPr>
          <w:rFonts w:cs="Times New Roman"/>
          <w:i/>
          <w:lang w:val="uk-UA"/>
        </w:rPr>
        <w:t xml:space="preserve"> передумови блаженного стану «</w:t>
      </w:r>
      <w:proofErr w:type="spellStart"/>
      <w:r w:rsidRPr="00663E6C">
        <w:rPr>
          <w:rFonts w:cs="Times New Roman"/>
          <w:i/>
          <w:lang w:val="uk-UA"/>
        </w:rPr>
        <w:t>веселія</w:t>
      </w:r>
      <w:proofErr w:type="spellEnd"/>
      <w:r w:rsidRPr="00663E6C">
        <w:rPr>
          <w:rFonts w:cs="Times New Roman"/>
          <w:i/>
          <w:lang w:val="uk-UA"/>
        </w:rPr>
        <w:t xml:space="preserve"> серця». У дослідженні простежується вплив Нагірної проповіді на світогляд мислителя. Аналіз філософської концепції письменника здійснюється у світлі біблійної герменевтики та </w:t>
      </w:r>
      <w:proofErr w:type="spellStart"/>
      <w:r w:rsidRPr="00663E6C">
        <w:rPr>
          <w:rFonts w:cs="Times New Roman"/>
          <w:i/>
          <w:lang w:val="uk-UA"/>
        </w:rPr>
        <w:t>святоотцівської</w:t>
      </w:r>
      <w:proofErr w:type="spellEnd"/>
      <w:r w:rsidRPr="00663E6C">
        <w:rPr>
          <w:rFonts w:cs="Times New Roman"/>
          <w:i/>
          <w:lang w:val="uk-UA"/>
        </w:rPr>
        <w:t xml:space="preserve"> традиції.</w:t>
      </w:r>
    </w:p>
    <w:p w14:paraId="23CA1D7A" w14:textId="77777777" w:rsidR="00663E6C" w:rsidRPr="00663E6C" w:rsidRDefault="00663E6C" w:rsidP="00663E6C">
      <w:pPr>
        <w:ind w:firstLine="567"/>
        <w:rPr>
          <w:rFonts w:cs="Times New Roman"/>
          <w:i/>
          <w:szCs w:val="28"/>
        </w:rPr>
      </w:pPr>
      <w:r w:rsidRPr="00663E6C">
        <w:rPr>
          <w:rFonts w:cs="Times New Roman"/>
          <w:b/>
          <w:i/>
          <w:szCs w:val="28"/>
        </w:rPr>
        <w:t>Ключові слова</w:t>
      </w:r>
      <w:r w:rsidRPr="00663E6C">
        <w:rPr>
          <w:rFonts w:cs="Times New Roman"/>
          <w:i/>
          <w:szCs w:val="28"/>
        </w:rPr>
        <w:t>: Біблія, блаженства, Григорій Сковорода, душевний мир, радість, щастя, патристика.</w:t>
      </w:r>
    </w:p>
    <w:p w14:paraId="1BD98E04" w14:textId="77777777" w:rsidR="00663E6C" w:rsidRPr="00663E6C" w:rsidRDefault="00663E6C" w:rsidP="00663E6C">
      <w:pPr>
        <w:ind w:firstLine="567"/>
        <w:textAlignment w:val="top"/>
        <w:rPr>
          <w:rFonts w:cs="Times New Roman"/>
          <w:b/>
          <w:i/>
          <w:szCs w:val="28"/>
        </w:rPr>
      </w:pPr>
    </w:p>
    <w:p w14:paraId="0429E7E1" w14:textId="77777777" w:rsidR="00663E6C" w:rsidRPr="00663E6C" w:rsidRDefault="00663E6C" w:rsidP="00663E6C">
      <w:pPr>
        <w:ind w:firstLine="567"/>
        <w:rPr>
          <w:rFonts w:cs="Times New Roman"/>
          <w:b/>
          <w:i/>
          <w:szCs w:val="28"/>
          <w:lang w:val="en-US"/>
        </w:rPr>
      </w:pPr>
      <w:r w:rsidRPr="00663E6C">
        <w:rPr>
          <w:rFonts w:cs="Times New Roman"/>
          <w:b/>
          <w:i/>
          <w:szCs w:val="28"/>
          <w:lang w:val="en-US"/>
        </w:rPr>
        <w:t xml:space="preserve">Evangelical beatitudes in artistic interpretation by </w:t>
      </w:r>
      <w:proofErr w:type="spellStart"/>
      <w:r w:rsidRPr="00663E6C">
        <w:rPr>
          <w:rFonts w:cs="Times New Roman"/>
          <w:b/>
          <w:i/>
          <w:szCs w:val="28"/>
          <w:lang w:val="en-US"/>
        </w:rPr>
        <w:t>Hryhoriy</w:t>
      </w:r>
      <w:proofErr w:type="spellEnd"/>
      <w:r w:rsidRPr="00663E6C">
        <w:rPr>
          <w:rFonts w:cs="Times New Roman"/>
          <w:b/>
          <w:i/>
          <w:szCs w:val="28"/>
          <w:lang w:val="en-US"/>
        </w:rPr>
        <w:t xml:space="preserve"> </w:t>
      </w:r>
      <w:proofErr w:type="spellStart"/>
      <w:r w:rsidRPr="00663E6C">
        <w:rPr>
          <w:rFonts w:cs="Times New Roman"/>
          <w:b/>
          <w:i/>
          <w:szCs w:val="28"/>
          <w:lang w:val="en-US"/>
        </w:rPr>
        <w:t>Skovoroda</w:t>
      </w:r>
      <w:proofErr w:type="spellEnd"/>
      <w:r w:rsidRPr="00663E6C">
        <w:rPr>
          <w:rFonts w:cs="Times New Roman"/>
          <w:b/>
          <w:i/>
          <w:szCs w:val="28"/>
          <w:lang w:val="en-US"/>
        </w:rPr>
        <w:t xml:space="preserve">. </w:t>
      </w:r>
    </w:p>
    <w:p w14:paraId="56B14D99" w14:textId="77777777" w:rsidR="00663E6C" w:rsidRPr="00663E6C" w:rsidRDefault="00663E6C" w:rsidP="00663E6C">
      <w:pPr>
        <w:ind w:firstLine="567"/>
        <w:rPr>
          <w:rFonts w:cs="Times New Roman"/>
          <w:i/>
          <w:szCs w:val="28"/>
          <w:lang w:val="en-US"/>
        </w:rPr>
      </w:pPr>
      <w:r w:rsidRPr="00663E6C">
        <w:rPr>
          <w:rFonts w:cs="Times New Roman"/>
          <w:i/>
          <w:szCs w:val="28"/>
          <w:lang w:val="en-US"/>
        </w:rPr>
        <w:t xml:space="preserve">The views of </w:t>
      </w:r>
      <w:proofErr w:type="spellStart"/>
      <w:r w:rsidRPr="00663E6C">
        <w:rPr>
          <w:rFonts w:cs="Times New Roman"/>
          <w:i/>
          <w:szCs w:val="28"/>
          <w:lang w:val="en-US"/>
        </w:rPr>
        <w:t>Hryhoriy</w:t>
      </w:r>
      <w:proofErr w:type="spellEnd"/>
      <w:r w:rsidRPr="00663E6C">
        <w:rPr>
          <w:rFonts w:cs="Times New Roman"/>
          <w:i/>
          <w:szCs w:val="28"/>
          <w:lang w:val="en-US"/>
        </w:rPr>
        <w:t xml:space="preserve"> </w:t>
      </w:r>
      <w:proofErr w:type="spellStart"/>
      <w:r w:rsidRPr="00663E6C">
        <w:rPr>
          <w:rFonts w:cs="Times New Roman"/>
          <w:i/>
          <w:szCs w:val="28"/>
          <w:lang w:val="en-US"/>
        </w:rPr>
        <w:t>Skovoroda</w:t>
      </w:r>
      <w:proofErr w:type="spellEnd"/>
      <w:r w:rsidRPr="00663E6C">
        <w:rPr>
          <w:rFonts w:cs="Times New Roman"/>
          <w:i/>
          <w:szCs w:val="28"/>
          <w:lang w:val="en-US"/>
        </w:rPr>
        <w:t xml:space="preserve"> to happiness, peace and joy in Holy Spirit are considered in the article, the prerequisites of blissful state «heart rejoice» are investigated too. The study shows the influence of </w:t>
      </w:r>
      <w:proofErr w:type="spellStart"/>
      <w:r w:rsidRPr="00663E6C">
        <w:rPr>
          <w:rFonts w:cs="Times New Roman"/>
          <w:i/>
          <w:szCs w:val="28"/>
          <w:lang w:val="en-US"/>
        </w:rPr>
        <w:t>Sermont</w:t>
      </w:r>
      <w:proofErr w:type="spellEnd"/>
      <w:r w:rsidRPr="00663E6C">
        <w:rPr>
          <w:rFonts w:cs="Times New Roman"/>
          <w:i/>
          <w:szCs w:val="28"/>
          <w:lang w:val="en-US"/>
        </w:rPr>
        <w:t xml:space="preserve"> on the Mount to the </w:t>
      </w:r>
      <w:proofErr w:type="gramStart"/>
      <w:r w:rsidRPr="00663E6C">
        <w:rPr>
          <w:rFonts w:cs="Times New Roman"/>
          <w:i/>
          <w:szCs w:val="28"/>
          <w:lang w:val="en-US"/>
        </w:rPr>
        <w:t>thinkers</w:t>
      </w:r>
      <w:proofErr w:type="gramEnd"/>
      <w:r w:rsidRPr="00663E6C">
        <w:rPr>
          <w:rFonts w:cs="Times New Roman"/>
          <w:i/>
          <w:szCs w:val="28"/>
          <w:lang w:val="en-US"/>
        </w:rPr>
        <w:t xml:space="preserve"> outlook. The analysis of the </w:t>
      </w:r>
      <w:proofErr w:type="spellStart"/>
      <w:r w:rsidRPr="00663E6C">
        <w:rPr>
          <w:rFonts w:cs="Times New Roman"/>
          <w:i/>
          <w:szCs w:val="28"/>
          <w:lang w:val="en-US"/>
        </w:rPr>
        <w:t>writerʼs</w:t>
      </w:r>
      <w:proofErr w:type="spellEnd"/>
      <w:r w:rsidRPr="00663E6C">
        <w:rPr>
          <w:rFonts w:cs="Times New Roman"/>
          <w:i/>
          <w:szCs w:val="28"/>
          <w:lang w:val="en-US"/>
        </w:rPr>
        <w:t xml:space="preserve"> philosophical concept is fulfilled in the light of Biblical hermeneutics and patristic tradition.</w:t>
      </w:r>
    </w:p>
    <w:p w14:paraId="6AFABC86" w14:textId="77777777" w:rsidR="00663E6C" w:rsidRPr="00663E6C" w:rsidRDefault="00663E6C" w:rsidP="00663E6C">
      <w:pPr>
        <w:ind w:firstLine="567"/>
        <w:textAlignment w:val="top"/>
        <w:rPr>
          <w:rFonts w:cs="Times New Roman"/>
          <w:i/>
          <w:szCs w:val="28"/>
        </w:rPr>
      </w:pPr>
      <w:r w:rsidRPr="00663E6C">
        <w:rPr>
          <w:rFonts w:cs="Times New Roman"/>
          <w:b/>
          <w:i/>
          <w:szCs w:val="28"/>
          <w:lang w:val="en-US"/>
        </w:rPr>
        <w:t>Key</w:t>
      </w:r>
      <w:r w:rsidRPr="00663E6C">
        <w:rPr>
          <w:rFonts w:cs="Times New Roman"/>
          <w:b/>
          <w:i/>
          <w:szCs w:val="28"/>
        </w:rPr>
        <w:t xml:space="preserve"> </w:t>
      </w:r>
      <w:r w:rsidRPr="00663E6C">
        <w:rPr>
          <w:rFonts w:cs="Times New Roman"/>
          <w:b/>
          <w:i/>
          <w:szCs w:val="28"/>
          <w:lang w:val="en-US"/>
        </w:rPr>
        <w:t>words</w:t>
      </w:r>
      <w:r w:rsidRPr="00663E6C">
        <w:rPr>
          <w:rFonts w:cs="Times New Roman"/>
          <w:b/>
          <w:i/>
          <w:szCs w:val="28"/>
        </w:rPr>
        <w:t xml:space="preserve">: </w:t>
      </w:r>
      <w:r w:rsidRPr="00663E6C">
        <w:rPr>
          <w:rFonts w:cs="Times New Roman"/>
          <w:i/>
          <w:szCs w:val="28"/>
          <w:lang w:val="en-US"/>
        </w:rPr>
        <w:t>Bible,</w:t>
      </w:r>
      <w:r w:rsidRPr="00663E6C">
        <w:rPr>
          <w:rFonts w:cs="Times New Roman"/>
          <w:b/>
          <w:i/>
          <w:szCs w:val="28"/>
          <w:lang w:val="en-US"/>
        </w:rPr>
        <w:t xml:space="preserve"> </w:t>
      </w:r>
      <w:r w:rsidRPr="00663E6C">
        <w:rPr>
          <w:rFonts w:cs="Times New Roman"/>
          <w:i/>
          <w:szCs w:val="28"/>
          <w:lang w:val="en-US"/>
        </w:rPr>
        <w:t xml:space="preserve">bliss, </w:t>
      </w:r>
      <w:proofErr w:type="spellStart"/>
      <w:r w:rsidRPr="00663E6C">
        <w:rPr>
          <w:rFonts w:cs="Times New Roman"/>
          <w:i/>
          <w:szCs w:val="28"/>
          <w:lang w:val="en-US"/>
        </w:rPr>
        <w:t>Hryhoriy</w:t>
      </w:r>
      <w:proofErr w:type="spellEnd"/>
      <w:r w:rsidRPr="00663E6C">
        <w:rPr>
          <w:rFonts w:cs="Times New Roman"/>
          <w:i/>
          <w:szCs w:val="28"/>
          <w:lang w:val="en-US"/>
        </w:rPr>
        <w:t xml:space="preserve"> </w:t>
      </w:r>
      <w:proofErr w:type="spellStart"/>
      <w:r w:rsidRPr="00663E6C">
        <w:rPr>
          <w:rFonts w:cs="Times New Roman"/>
          <w:i/>
          <w:szCs w:val="28"/>
          <w:lang w:val="en-US"/>
        </w:rPr>
        <w:t>Skovoroda</w:t>
      </w:r>
      <w:proofErr w:type="spellEnd"/>
      <w:r w:rsidRPr="00663E6C">
        <w:rPr>
          <w:rFonts w:cs="Times New Roman"/>
          <w:i/>
          <w:szCs w:val="28"/>
        </w:rPr>
        <w:t>,</w:t>
      </w:r>
      <w:r w:rsidRPr="00663E6C">
        <w:rPr>
          <w:rFonts w:cs="Times New Roman"/>
          <w:i/>
          <w:szCs w:val="28"/>
          <w:lang w:val="en-US"/>
        </w:rPr>
        <w:t xml:space="preserve"> soul’s peace, joy, happiness</w:t>
      </w:r>
      <w:r w:rsidRPr="00663E6C">
        <w:rPr>
          <w:rFonts w:cs="Times New Roman"/>
          <w:i/>
          <w:szCs w:val="28"/>
        </w:rPr>
        <w:t xml:space="preserve">, </w:t>
      </w:r>
      <w:r w:rsidRPr="00663E6C">
        <w:rPr>
          <w:rFonts w:cs="Times New Roman"/>
          <w:i/>
          <w:szCs w:val="28"/>
          <w:lang w:val="en-US"/>
        </w:rPr>
        <w:t>patristics</w:t>
      </w:r>
      <w:r w:rsidRPr="00663E6C">
        <w:rPr>
          <w:rFonts w:cs="Times New Roman"/>
          <w:i/>
          <w:szCs w:val="28"/>
        </w:rPr>
        <w:t>.</w:t>
      </w:r>
    </w:p>
    <w:p w14:paraId="301F47A2" w14:textId="77777777" w:rsidR="00663E6C" w:rsidRPr="00663E6C" w:rsidRDefault="00663E6C" w:rsidP="00663E6C">
      <w:pPr>
        <w:ind w:firstLine="567"/>
        <w:rPr>
          <w:rFonts w:cs="Times New Roman"/>
          <w:szCs w:val="28"/>
          <w:lang w:val="en-US"/>
        </w:rPr>
      </w:pPr>
    </w:p>
    <w:p w14:paraId="3B0BDB82" w14:textId="77777777" w:rsidR="00663E6C" w:rsidRPr="00663E6C" w:rsidRDefault="00663E6C" w:rsidP="00663E6C">
      <w:pPr>
        <w:ind w:firstLine="567"/>
        <w:rPr>
          <w:rFonts w:cs="Times New Roman"/>
          <w:color w:val="000000" w:themeColor="text1"/>
          <w:szCs w:val="28"/>
        </w:rPr>
      </w:pPr>
      <w:r w:rsidRPr="00663E6C">
        <w:rPr>
          <w:rFonts w:cs="Times New Roman"/>
          <w:szCs w:val="28"/>
        </w:rPr>
        <w:t>Попри те, що Григорій Сковорода</w:t>
      </w:r>
      <w:r w:rsidRPr="00663E6C">
        <w:rPr>
          <w:rFonts w:cs="Times New Roman"/>
          <w:szCs w:val="28"/>
          <w:lang w:val="en-US"/>
        </w:rPr>
        <w:t xml:space="preserve"> −</w:t>
      </w:r>
      <w:r w:rsidRPr="00663E6C">
        <w:rPr>
          <w:rFonts w:cs="Times New Roman"/>
          <w:szCs w:val="28"/>
        </w:rPr>
        <w:t xml:space="preserve"> один із найбільш досліджуваних авторів не лише в українській, а й світовій науці, його творча спадщина повертається до реципієнта щораз новими гранями, відкриваються несподівані аспекти, які потребують ґрунтовного наукового осмислення. Мета нашого дослідження полягає у висвітленні </w:t>
      </w:r>
      <w:proofErr w:type="spellStart"/>
      <w:r w:rsidRPr="00663E6C">
        <w:rPr>
          <w:rFonts w:cs="Times New Roman"/>
          <w:szCs w:val="28"/>
        </w:rPr>
        <w:t>звʼязку</w:t>
      </w:r>
      <w:proofErr w:type="spellEnd"/>
      <w:r w:rsidRPr="00663E6C">
        <w:rPr>
          <w:rFonts w:cs="Times New Roman"/>
          <w:szCs w:val="28"/>
        </w:rPr>
        <w:t xml:space="preserve"> між євангельськими </w:t>
      </w:r>
      <w:proofErr w:type="spellStart"/>
      <w:r w:rsidRPr="00663E6C">
        <w:rPr>
          <w:rFonts w:cs="Times New Roman"/>
          <w:szCs w:val="28"/>
        </w:rPr>
        <w:t>блаженствами</w:t>
      </w:r>
      <w:proofErr w:type="spellEnd"/>
      <w:r w:rsidRPr="00663E6C">
        <w:rPr>
          <w:rFonts w:cs="Times New Roman"/>
          <w:szCs w:val="28"/>
        </w:rPr>
        <w:t xml:space="preserve"> і </w:t>
      </w:r>
      <w:proofErr w:type="spellStart"/>
      <w:r w:rsidRPr="00663E6C">
        <w:rPr>
          <w:rFonts w:cs="Times New Roman"/>
          <w:szCs w:val="28"/>
        </w:rPr>
        <w:t>сковородинською</w:t>
      </w:r>
      <w:proofErr w:type="spellEnd"/>
      <w:r w:rsidRPr="00663E6C">
        <w:rPr>
          <w:rFonts w:cs="Times New Roman"/>
          <w:szCs w:val="28"/>
        </w:rPr>
        <w:t xml:space="preserve"> концепцією щастя, що вимагає опертя на </w:t>
      </w:r>
      <w:proofErr w:type="spellStart"/>
      <w:r w:rsidRPr="00663E6C">
        <w:rPr>
          <w:rFonts w:cs="Times New Roman"/>
          <w:szCs w:val="28"/>
        </w:rPr>
        <w:t>святоотцівську</w:t>
      </w:r>
      <w:proofErr w:type="spellEnd"/>
      <w:r w:rsidRPr="00663E6C">
        <w:rPr>
          <w:rFonts w:cs="Times New Roman"/>
          <w:szCs w:val="28"/>
        </w:rPr>
        <w:t xml:space="preserve"> традицію. Як </w:t>
      </w:r>
      <w:r w:rsidRPr="00663E6C">
        <w:rPr>
          <w:rFonts w:cs="Times New Roman"/>
          <w:color w:val="000000" w:themeColor="text1"/>
          <w:szCs w:val="28"/>
        </w:rPr>
        <w:t xml:space="preserve">слушно зазначає Леонід </w:t>
      </w:r>
      <w:proofErr w:type="spellStart"/>
      <w:r w:rsidRPr="00663E6C">
        <w:rPr>
          <w:rFonts w:cs="Times New Roman"/>
          <w:color w:val="000000" w:themeColor="text1"/>
          <w:szCs w:val="28"/>
        </w:rPr>
        <w:t>Ушкалов</w:t>
      </w:r>
      <w:proofErr w:type="spellEnd"/>
      <w:r w:rsidRPr="00663E6C">
        <w:rPr>
          <w:rFonts w:cs="Times New Roman"/>
          <w:color w:val="000000" w:themeColor="text1"/>
          <w:szCs w:val="28"/>
        </w:rPr>
        <w:t xml:space="preserve">, до найважливіших джерел творчості Григорія Сковороди належить патристика, передовсім східна. Сам мислитель стверджував, що перед тим, як увійти «в </w:t>
      </w:r>
      <w:proofErr w:type="spellStart"/>
      <w:r w:rsidRPr="00663E6C">
        <w:rPr>
          <w:rFonts w:eastAsia="PalatinoLinotype" w:cs="Times New Roman"/>
          <w:szCs w:val="28"/>
        </w:rPr>
        <w:t>священнѣйшій</w:t>
      </w:r>
      <w:proofErr w:type="spellEnd"/>
      <w:r w:rsidRPr="00663E6C">
        <w:rPr>
          <w:rFonts w:cs="Times New Roman"/>
          <w:color w:val="000000" w:themeColor="text1"/>
          <w:szCs w:val="28"/>
        </w:rPr>
        <w:t xml:space="preserve"> храм </w:t>
      </w:r>
      <w:proofErr w:type="spellStart"/>
      <w:r w:rsidRPr="00663E6C">
        <w:rPr>
          <w:rFonts w:cs="Times New Roman"/>
          <w:color w:val="000000" w:themeColor="text1"/>
          <w:szCs w:val="28"/>
        </w:rPr>
        <w:t>Библіи</w:t>
      </w:r>
      <w:proofErr w:type="spellEnd"/>
      <w:r w:rsidRPr="00663E6C">
        <w:rPr>
          <w:rFonts w:cs="Times New Roman"/>
          <w:color w:val="000000" w:themeColor="text1"/>
          <w:szCs w:val="28"/>
        </w:rPr>
        <w:t>», богослов неодмінно мусить «погомоніти» «с </w:t>
      </w:r>
      <w:proofErr w:type="spellStart"/>
      <w:r w:rsidRPr="00663E6C">
        <w:rPr>
          <w:rFonts w:cs="Times New Roman"/>
          <w:color w:val="000000" w:themeColor="text1"/>
          <w:szCs w:val="28"/>
        </w:rPr>
        <w:t>отцами</w:t>
      </w:r>
      <w:proofErr w:type="spellEnd"/>
      <w:r w:rsidRPr="00663E6C">
        <w:rPr>
          <w:rFonts w:cs="Times New Roman"/>
          <w:color w:val="000000" w:themeColor="text1"/>
          <w:szCs w:val="28"/>
        </w:rPr>
        <w:t xml:space="preserve"> </w:t>
      </w:r>
      <w:proofErr w:type="spellStart"/>
      <w:r w:rsidRPr="00663E6C">
        <w:rPr>
          <w:rFonts w:cs="Times New Roman"/>
          <w:color w:val="000000" w:themeColor="text1"/>
          <w:szCs w:val="28"/>
        </w:rPr>
        <w:t>вселенскими</w:t>
      </w:r>
      <w:proofErr w:type="spellEnd"/>
      <w:r w:rsidRPr="00663E6C">
        <w:rPr>
          <w:rFonts w:cs="Times New Roman"/>
          <w:color w:val="000000" w:themeColor="text1"/>
          <w:szCs w:val="28"/>
        </w:rPr>
        <w:t>». Отож, імена отців Церкви досить часто зринають у творах філософа. На досвід патристики опираються розмірковування Сковороди про «наслідування Христа», «</w:t>
      </w:r>
      <w:proofErr w:type="spellStart"/>
      <w:r w:rsidRPr="00663E6C">
        <w:rPr>
          <w:rFonts w:cs="Times New Roman"/>
          <w:color w:val="000000" w:themeColor="text1"/>
          <w:szCs w:val="28"/>
        </w:rPr>
        <w:t>обоження</w:t>
      </w:r>
      <w:proofErr w:type="spellEnd"/>
      <w:r w:rsidRPr="00663E6C">
        <w:rPr>
          <w:rFonts w:cs="Times New Roman"/>
          <w:color w:val="000000" w:themeColor="text1"/>
          <w:szCs w:val="28"/>
        </w:rPr>
        <w:t xml:space="preserve">», «внутрішню </w:t>
      </w:r>
      <w:r w:rsidRPr="00663E6C">
        <w:rPr>
          <w:rFonts w:cs="Times New Roman"/>
          <w:szCs w:val="28"/>
        </w:rPr>
        <w:t xml:space="preserve">людину» тощо. Патристика була також одним з головних джерел </w:t>
      </w:r>
      <w:proofErr w:type="spellStart"/>
      <w:r w:rsidRPr="00663E6C">
        <w:rPr>
          <w:rFonts w:cs="Times New Roman"/>
          <w:szCs w:val="28"/>
        </w:rPr>
        <w:t>сковородинських</w:t>
      </w:r>
      <w:proofErr w:type="spellEnd"/>
      <w:r w:rsidRPr="00663E6C">
        <w:rPr>
          <w:rFonts w:cs="Times New Roman"/>
          <w:szCs w:val="28"/>
        </w:rPr>
        <w:t xml:space="preserve"> символів [4, с. 39]. Так</w:t>
      </w:r>
      <w:r w:rsidRPr="00663E6C">
        <w:rPr>
          <w:rFonts w:cs="Times New Roman"/>
          <w:color w:val="000000" w:themeColor="text1"/>
          <w:szCs w:val="28"/>
        </w:rPr>
        <w:t xml:space="preserve"> чи так творчість Григорія Сковороди позначена впливом Василія Великого, Йоана Золотоустого, Григорія Богослова, </w:t>
      </w:r>
      <w:proofErr w:type="spellStart"/>
      <w:r w:rsidRPr="00663E6C">
        <w:rPr>
          <w:rFonts w:cs="Times New Roman"/>
          <w:color w:val="000000" w:themeColor="text1"/>
          <w:szCs w:val="28"/>
        </w:rPr>
        <w:t>Єроніма</w:t>
      </w:r>
      <w:proofErr w:type="spellEnd"/>
      <w:r w:rsidRPr="00663E6C">
        <w:rPr>
          <w:rFonts w:cs="Times New Roman"/>
          <w:color w:val="000000" w:themeColor="text1"/>
          <w:szCs w:val="28"/>
        </w:rPr>
        <w:t xml:space="preserve">, </w:t>
      </w:r>
      <w:proofErr w:type="spellStart"/>
      <w:r w:rsidRPr="00663E6C">
        <w:rPr>
          <w:rFonts w:cs="Times New Roman"/>
          <w:color w:val="000000" w:themeColor="text1"/>
          <w:szCs w:val="28"/>
        </w:rPr>
        <w:t>Іринея</w:t>
      </w:r>
      <w:proofErr w:type="spellEnd"/>
      <w:r w:rsidRPr="00663E6C">
        <w:rPr>
          <w:rFonts w:cs="Times New Roman"/>
          <w:color w:val="000000" w:themeColor="text1"/>
          <w:szCs w:val="28"/>
        </w:rPr>
        <w:t xml:space="preserve"> Ліонського, Максима </w:t>
      </w:r>
      <w:proofErr w:type="spellStart"/>
      <w:r w:rsidRPr="00663E6C">
        <w:rPr>
          <w:rFonts w:cs="Times New Roman"/>
          <w:color w:val="000000" w:themeColor="text1"/>
          <w:szCs w:val="28"/>
        </w:rPr>
        <w:t>Ісповідника</w:t>
      </w:r>
      <w:proofErr w:type="spellEnd"/>
      <w:r w:rsidRPr="00663E6C">
        <w:rPr>
          <w:rFonts w:cs="Times New Roman"/>
          <w:color w:val="000000" w:themeColor="text1"/>
          <w:szCs w:val="28"/>
        </w:rPr>
        <w:t xml:space="preserve">, Климента Олександрійського, Філона Олександрійського, Августина Аврелія, Амвросія </w:t>
      </w:r>
      <w:proofErr w:type="spellStart"/>
      <w:r w:rsidRPr="00663E6C">
        <w:rPr>
          <w:rFonts w:cs="Times New Roman"/>
          <w:color w:val="000000" w:themeColor="text1"/>
          <w:szCs w:val="28"/>
        </w:rPr>
        <w:t>Медіоланського</w:t>
      </w:r>
      <w:proofErr w:type="spellEnd"/>
      <w:r w:rsidRPr="00663E6C">
        <w:rPr>
          <w:rFonts w:cs="Times New Roman"/>
          <w:color w:val="000000" w:themeColor="text1"/>
          <w:szCs w:val="28"/>
        </w:rPr>
        <w:t xml:space="preserve"> та інших. Специфіка нашого дослідження вимагає особливого залучення праці «Про блаженства» Григорія </w:t>
      </w:r>
      <w:proofErr w:type="spellStart"/>
      <w:r w:rsidRPr="00663E6C">
        <w:rPr>
          <w:rFonts w:cs="Times New Roman"/>
          <w:color w:val="000000" w:themeColor="text1"/>
          <w:szCs w:val="28"/>
        </w:rPr>
        <w:t>Ниського</w:t>
      </w:r>
      <w:proofErr w:type="spellEnd"/>
      <w:r w:rsidRPr="00663E6C">
        <w:rPr>
          <w:rFonts w:cs="Times New Roman"/>
          <w:color w:val="000000" w:themeColor="text1"/>
          <w:szCs w:val="28"/>
        </w:rPr>
        <w:t xml:space="preserve">. </w:t>
      </w:r>
    </w:p>
    <w:p w14:paraId="50F0D2E8" w14:textId="77777777" w:rsidR="00663E6C" w:rsidRPr="00663E6C" w:rsidRDefault="00663E6C" w:rsidP="00663E6C">
      <w:pPr>
        <w:ind w:firstLine="567"/>
        <w:rPr>
          <w:rFonts w:cs="Times New Roman"/>
          <w:szCs w:val="28"/>
        </w:rPr>
      </w:pPr>
      <w:r w:rsidRPr="00663E6C">
        <w:rPr>
          <w:rFonts w:cs="Times New Roman"/>
          <w:szCs w:val="28"/>
        </w:rPr>
        <w:t xml:space="preserve">Те, що духом Святого Письма пронизана уся спадщина Григорія Сковороди, не потребує зайвих </w:t>
      </w:r>
      <w:proofErr w:type="spellStart"/>
      <w:r w:rsidRPr="00663E6C">
        <w:rPr>
          <w:rFonts w:cs="Times New Roman"/>
          <w:szCs w:val="28"/>
        </w:rPr>
        <w:t>доведень</w:t>
      </w:r>
      <w:proofErr w:type="spellEnd"/>
      <w:r w:rsidRPr="00663E6C">
        <w:rPr>
          <w:rFonts w:cs="Times New Roman"/>
          <w:szCs w:val="28"/>
        </w:rPr>
        <w:t xml:space="preserve"> і аргументацій. Леонід </w:t>
      </w:r>
      <w:proofErr w:type="spellStart"/>
      <w:r w:rsidRPr="00663E6C">
        <w:rPr>
          <w:rFonts w:cs="Times New Roman"/>
          <w:szCs w:val="28"/>
        </w:rPr>
        <w:t>Ушкалов</w:t>
      </w:r>
      <w:proofErr w:type="spellEnd"/>
      <w:r w:rsidRPr="00663E6C">
        <w:rPr>
          <w:rFonts w:cs="Times New Roman"/>
          <w:szCs w:val="28"/>
        </w:rPr>
        <w:t xml:space="preserve"> простежує, що у своїх творах письменник спирається майже на весь корпус біблійних текстів, але </w:t>
      </w:r>
      <w:r w:rsidRPr="00663E6C">
        <w:rPr>
          <w:rFonts w:cs="Times New Roman"/>
          <w:szCs w:val="28"/>
        </w:rPr>
        <w:lastRenderedPageBreak/>
        <w:t xml:space="preserve">найбільше значення для філософа має Псалтир, Євангелія та інші книги Старого та Нового Завітів. У тлумаченні священних текстів Григорій Сковорода послуговувався алегоричним типом екзегези Святого Письма, натомість «за буквальним та моральним </w:t>
      </w:r>
      <w:proofErr w:type="spellStart"/>
      <w:r w:rsidRPr="00663E6C">
        <w:rPr>
          <w:rFonts w:cs="Times New Roman"/>
          <w:szCs w:val="28"/>
        </w:rPr>
        <w:t>сенсами</w:t>
      </w:r>
      <w:proofErr w:type="spellEnd"/>
      <w:r w:rsidRPr="00663E6C">
        <w:rPr>
          <w:rFonts w:cs="Times New Roman"/>
          <w:szCs w:val="28"/>
        </w:rPr>
        <w:t xml:space="preserve"> не визнавав жодної іншої рації, окрім знакової» [4, с. 34-35].</w:t>
      </w:r>
    </w:p>
    <w:p w14:paraId="41D7EF77" w14:textId="77777777" w:rsidR="00663E6C" w:rsidRPr="00663E6C" w:rsidRDefault="00663E6C" w:rsidP="00663E6C">
      <w:pPr>
        <w:autoSpaceDE w:val="0"/>
        <w:autoSpaceDN w:val="0"/>
        <w:adjustRightInd w:val="0"/>
        <w:ind w:firstLine="567"/>
        <w:rPr>
          <w:rFonts w:eastAsia="PalatinoLinotype" w:cs="Times New Roman"/>
          <w:szCs w:val="28"/>
        </w:rPr>
      </w:pPr>
      <w:r w:rsidRPr="00663E6C">
        <w:rPr>
          <w:rFonts w:cs="Times New Roman"/>
          <w:szCs w:val="28"/>
        </w:rPr>
        <w:t xml:space="preserve">У філософській концепції Григорія Сковороди ключове місце посідає поняття «блаженство», тобто «щастя», а також </w:t>
      </w:r>
      <w:proofErr w:type="spellStart"/>
      <w:r w:rsidRPr="00663E6C">
        <w:rPr>
          <w:rFonts w:cs="Times New Roman"/>
          <w:szCs w:val="28"/>
        </w:rPr>
        <w:t>повʼязані</w:t>
      </w:r>
      <w:proofErr w:type="spellEnd"/>
      <w:r w:rsidRPr="00663E6C">
        <w:rPr>
          <w:rFonts w:cs="Times New Roman"/>
          <w:szCs w:val="28"/>
        </w:rPr>
        <w:t xml:space="preserve"> з ним символи і образи. Вже до «Пісні 1» зі збірки «Сад божественних пісень» взято епіграф: «</w:t>
      </w:r>
      <w:proofErr w:type="spellStart"/>
      <w:r w:rsidRPr="00663E6C">
        <w:rPr>
          <w:rFonts w:eastAsia="PalatinoLinotype" w:cs="Times New Roman"/>
          <w:szCs w:val="28"/>
        </w:rPr>
        <w:t>Блажени</w:t>
      </w:r>
      <w:proofErr w:type="spellEnd"/>
      <w:r w:rsidRPr="00663E6C">
        <w:rPr>
          <w:rFonts w:eastAsia="PalatinoLinotype" w:cs="Times New Roman"/>
          <w:szCs w:val="28"/>
        </w:rPr>
        <w:t xml:space="preserve"> </w:t>
      </w:r>
      <w:proofErr w:type="spellStart"/>
      <w:r w:rsidRPr="00663E6C">
        <w:rPr>
          <w:rFonts w:eastAsia="PalatinoLinotype" w:cs="Times New Roman"/>
          <w:szCs w:val="28"/>
        </w:rPr>
        <w:t>непорочн</w:t>
      </w:r>
      <w:proofErr w:type="spellEnd"/>
      <w:r w:rsidRPr="00663E6C">
        <w:rPr>
          <w:rFonts w:eastAsia="PalatinoLinotype" w:cs="Times New Roman"/>
          <w:szCs w:val="28"/>
        </w:rPr>
        <w:t>[</w:t>
      </w:r>
      <w:proofErr w:type="spellStart"/>
      <w:r w:rsidRPr="00663E6C">
        <w:rPr>
          <w:rFonts w:eastAsia="PalatinoLinotype" w:cs="Times New Roman"/>
          <w:szCs w:val="28"/>
        </w:rPr>
        <w:t>іи</w:t>
      </w:r>
      <w:proofErr w:type="spellEnd"/>
      <w:r w:rsidRPr="00663E6C">
        <w:rPr>
          <w:rFonts w:eastAsia="PalatinoLinotype" w:cs="Times New Roman"/>
          <w:szCs w:val="28"/>
        </w:rPr>
        <w:t xml:space="preserve">] в путь, </w:t>
      </w:r>
      <w:proofErr w:type="spellStart"/>
      <w:r w:rsidRPr="00663E6C">
        <w:rPr>
          <w:rFonts w:eastAsia="PalatinoLinotype" w:cs="Times New Roman"/>
          <w:szCs w:val="28"/>
        </w:rPr>
        <w:t>ходящ</w:t>
      </w:r>
      <w:proofErr w:type="spellEnd"/>
      <w:r w:rsidRPr="00663E6C">
        <w:rPr>
          <w:rFonts w:eastAsia="PalatinoLinotype" w:cs="Times New Roman"/>
          <w:szCs w:val="28"/>
        </w:rPr>
        <w:t>[</w:t>
      </w:r>
      <w:proofErr w:type="spellStart"/>
      <w:r w:rsidRPr="00663E6C">
        <w:rPr>
          <w:rFonts w:eastAsia="PalatinoLinotype" w:cs="Times New Roman"/>
          <w:szCs w:val="28"/>
        </w:rPr>
        <w:t>іи</w:t>
      </w:r>
      <w:proofErr w:type="spellEnd"/>
      <w:r w:rsidRPr="00663E6C">
        <w:rPr>
          <w:rFonts w:eastAsia="PalatinoLinotype" w:cs="Times New Roman"/>
          <w:szCs w:val="28"/>
        </w:rPr>
        <w:t xml:space="preserve">] в </w:t>
      </w:r>
      <w:proofErr w:type="spellStart"/>
      <w:r w:rsidRPr="00663E6C">
        <w:rPr>
          <w:rFonts w:eastAsia="PalatinoLinotype" w:cs="Times New Roman"/>
          <w:szCs w:val="28"/>
        </w:rPr>
        <w:t>законѣ</w:t>
      </w:r>
      <w:proofErr w:type="spellEnd"/>
      <w:r w:rsidRPr="00663E6C">
        <w:rPr>
          <w:rFonts w:eastAsia="PalatinoLinotype" w:cs="Times New Roman"/>
          <w:szCs w:val="28"/>
        </w:rPr>
        <w:t xml:space="preserve"> Г[</w:t>
      </w:r>
      <w:proofErr w:type="spellStart"/>
      <w:r w:rsidRPr="00663E6C">
        <w:rPr>
          <w:rFonts w:eastAsia="PalatinoLinotype" w:cs="Times New Roman"/>
          <w:szCs w:val="28"/>
        </w:rPr>
        <w:t>осподни</w:t>
      </w:r>
      <w:proofErr w:type="spellEnd"/>
      <w:r w:rsidRPr="00663E6C">
        <w:rPr>
          <w:rFonts w:eastAsia="PalatinoLinotype" w:cs="Times New Roman"/>
          <w:szCs w:val="28"/>
        </w:rPr>
        <w:t>]» (</w:t>
      </w:r>
      <w:proofErr w:type="spellStart"/>
      <w:r w:rsidRPr="00663E6C">
        <w:rPr>
          <w:rFonts w:eastAsia="PalatinoLinotype" w:cs="Times New Roman"/>
          <w:szCs w:val="28"/>
        </w:rPr>
        <w:t>Пс</w:t>
      </w:r>
      <w:proofErr w:type="spellEnd"/>
      <w:r w:rsidRPr="00663E6C">
        <w:rPr>
          <w:rFonts w:eastAsia="PalatinoLinotype" w:cs="Times New Roman"/>
          <w:szCs w:val="28"/>
        </w:rPr>
        <w:t>. 118, 1). «Пісня 21» повністю присвячена осмисленню категорії щастя. У ній рефреном звучать рядки: «</w:t>
      </w:r>
      <w:proofErr w:type="spellStart"/>
      <w:r w:rsidRPr="00663E6C">
        <w:rPr>
          <w:rFonts w:eastAsia="PalatinoLinotype" w:cs="Times New Roman"/>
          <w:szCs w:val="28"/>
        </w:rPr>
        <w:t>Щастіе</w:t>
      </w:r>
      <w:proofErr w:type="spellEnd"/>
      <w:r w:rsidRPr="00663E6C">
        <w:rPr>
          <w:rFonts w:eastAsia="PalatinoLinotype" w:cs="Times New Roman"/>
          <w:szCs w:val="28"/>
        </w:rPr>
        <w:t xml:space="preserve">, </w:t>
      </w:r>
      <w:proofErr w:type="spellStart"/>
      <w:r w:rsidRPr="00663E6C">
        <w:rPr>
          <w:rFonts w:eastAsia="PalatinoLinotype" w:cs="Times New Roman"/>
          <w:szCs w:val="28"/>
        </w:rPr>
        <w:t>гдѣ</w:t>
      </w:r>
      <w:proofErr w:type="spellEnd"/>
      <w:r w:rsidRPr="00663E6C">
        <w:rPr>
          <w:rFonts w:eastAsia="PalatinoLinotype" w:cs="Times New Roman"/>
          <w:szCs w:val="28"/>
        </w:rPr>
        <w:t xml:space="preserve"> </w:t>
      </w:r>
      <w:proofErr w:type="spellStart"/>
      <w:r w:rsidRPr="00663E6C">
        <w:rPr>
          <w:rFonts w:eastAsia="PalatinoLinotype" w:cs="Times New Roman"/>
          <w:szCs w:val="28"/>
        </w:rPr>
        <w:t>ты</w:t>
      </w:r>
      <w:proofErr w:type="spellEnd"/>
      <w:r w:rsidRPr="00663E6C">
        <w:rPr>
          <w:rFonts w:eastAsia="PalatinoLinotype" w:cs="Times New Roman"/>
          <w:szCs w:val="28"/>
        </w:rPr>
        <w:t xml:space="preserve"> живеш?», «О </w:t>
      </w:r>
      <w:proofErr w:type="spellStart"/>
      <w:r w:rsidRPr="00663E6C">
        <w:rPr>
          <w:rFonts w:eastAsia="PalatinoLinotype" w:cs="Times New Roman"/>
          <w:szCs w:val="28"/>
        </w:rPr>
        <w:t>щастіе</w:t>
      </w:r>
      <w:proofErr w:type="spellEnd"/>
      <w:r w:rsidRPr="00663E6C">
        <w:rPr>
          <w:rFonts w:eastAsia="PalatinoLinotype" w:cs="Times New Roman"/>
          <w:szCs w:val="28"/>
        </w:rPr>
        <w:t xml:space="preserve">! </w:t>
      </w:r>
      <w:proofErr w:type="spellStart"/>
      <w:r w:rsidRPr="00663E6C">
        <w:rPr>
          <w:rFonts w:eastAsia="PalatinoLinotype" w:cs="Times New Roman"/>
          <w:szCs w:val="28"/>
        </w:rPr>
        <w:t>мой</w:t>
      </w:r>
      <w:proofErr w:type="spellEnd"/>
      <w:r w:rsidRPr="00663E6C">
        <w:rPr>
          <w:rFonts w:eastAsia="PalatinoLinotype" w:cs="Times New Roman"/>
          <w:szCs w:val="28"/>
        </w:rPr>
        <w:t xml:space="preserve"> </w:t>
      </w:r>
      <w:proofErr w:type="spellStart"/>
      <w:r w:rsidRPr="00663E6C">
        <w:rPr>
          <w:rFonts w:eastAsia="PalatinoLinotype" w:cs="Times New Roman"/>
          <w:szCs w:val="28"/>
        </w:rPr>
        <w:t>свѣт</w:t>
      </w:r>
      <w:proofErr w:type="spellEnd"/>
      <w:r w:rsidRPr="00663E6C">
        <w:rPr>
          <w:rFonts w:eastAsia="PalatinoLinotype" w:cs="Times New Roman"/>
          <w:szCs w:val="28"/>
        </w:rPr>
        <w:t xml:space="preserve"> </w:t>
      </w:r>
      <w:proofErr w:type="spellStart"/>
      <w:r w:rsidRPr="00663E6C">
        <w:rPr>
          <w:rFonts w:eastAsia="PalatinoLinotype" w:cs="Times New Roman"/>
          <w:szCs w:val="28"/>
        </w:rPr>
        <w:t>ясный</w:t>
      </w:r>
      <w:proofErr w:type="spellEnd"/>
      <w:r w:rsidRPr="00663E6C">
        <w:rPr>
          <w:rFonts w:eastAsia="PalatinoLinotype" w:cs="Times New Roman"/>
          <w:szCs w:val="28"/>
        </w:rPr>
        <w:t xml:space="preserve">! О </w:t>
      </w:r>
      <w:proofErr w:type="spellStart"/>
      <w:r w:rsidRPr="00663E6C">
        <w:rPr>
          <w:rFonts w:eastAsia="PalatinoLinotype" w:cs="Times New Roman"/>
          <w:szCs w:val="28"/>
        </w:rPr>
        <w:t>щастіе</w:t>
      </w:r>
      <w:proofErr w:type="spellEnd"/>
      <w:r w:rsidRPr="00663E6C">
        <w:rPr>
          <w:rFonts w:eastAsia="PalatinoLinotype" w:cs="Times New Roman"/>
          <w:szCs w:val="28"/>
        </w:rPr>
        <w:t xml:space="preserve">! </w:t>
      </w:r>
      <w:proofErr w:type="spellStart"/>
      <w:r w:rsidRPr="00663E6C">
        <w:rPr>
          <w:rFonts w:eastAsia="PalatinoLinotype" w:cs="Times New Roman"/>
          <w:szCs w:val="28"/>
        </w:rPr>
        <w:t>мой</w:t>
      </w:r>
      <w:proofErr w:type="spellEnd"/>
      <w:r w:rsidRPr="00663E6C">
        <w:rPr>
          <w:rFonts w:eastAsia="PalatinoLinotype" w:cs="Times New Roman"/>
          <w:szCs w:val="28"/>
        </w:rPr>
        <w:t xml:space="preserve"> </w:t>
      </w:r>
      <w:proofErr w:type="spellStart"/>
      <w:r w:rsidRPr="00663E6C">
        <w:rPr>
          <w:rFonts w:eastAsia="PalatinoLinotype" w:cs="Times New Roman"/>
          <w:szCs w:val="28"/>
        </w:rPr>
        <w:t>цвѣт</w:t>
      </w:r>
      <w:proofErr w:type="spellEnd"/>
      <w:r w:rsidRPr="00663E6C">
        <w:rPr>
          <w:rFonts w:eastAsia="PalatinoLinotype" w:cs="Times New Roman"/>
          <w:szCs w:val="28"/>
        </w:rPr>
        <w:t xml:space="preserve"> </w:t>
      </w:r>
      <w:proofErr w:type="spellStart"/>
      <w:r w:rsidRPr="00663E6C">
        <w:rPr>
          <w:rFonts w:eastAsia="PalatinoLinotype" w:cs="Times New Roman"/>
          <w:szCs w:val="28"/>
        </w:rPr>
        <w:t>красный</w:t>
      </w:r>
      <w:proofErr w:type="spellEnd"/>
      <w:r w:rsidRPr="00663E6C">
        <w:rPr>
          <w:rFonts w:eastAsia="PalatinoLinotype" w:cs="Times New Roman"/>
          <w:szCs w:val="28"/>
        </w:rPr>
        <w:t xml:space="preserve">!» [4, </w:t>
      </w:r>
      <w:r w:rsidRPr="00663E6C">
        <w:rPr>
          <w:rFonts w:cs="Times New Roman"/>
          <w:szCs w:val="28"/>
        </w:rPr>
        <w:t>с. </w:t>
      </w:r>
      <w:r w:rsidRPr="00663E6C">
        <w:rPr>
          <w:rFonts w:eastAsia="PalatinoLinotype" w:cs="Times New Roman"/>
          <w:szCs w:val="28"/>
        </w:rPr>
        <w:t xml:space="preserve">71-73]. У «Пісні 30», яку можемо вважати завершальним акордом поетичної збірки, Григорій </w:t>
      </w:r>
      <w:proofErr w:type="spellStart"/>
      <w:r w:rsidRPr="00663E6C">
        <w:rPr>
          <w:rFonts w:eastAsia="PalatinoLinotype" w:cs="Times New Roman"/>
          <w:szCs w:val="28"/>
        </w:rPr>
        <w:t>Сковрода</w:t>
      </w:r>
      <w:proofErr w:type="spellEnd"/>
      <w:r w:rsidRPr="00663E6C">
        <w:rPr>
          <w:rFonts w:eastAsia="PalatinoLinotype" w:cs="Times New Roman"/>
          <w:szCs w:val="28"/>
        </w:rPr>
        <w:t xml:space="preserve"> у поетичній формі висловлює власну програму щастя, міцно оперту на дусі Євангелія: </w:t>
      </w:r>
    </w:p>
    <w:p w14:paraId="140A7243"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Хочеш </w:t>
      </w:r>
      <w:proofErr w:type="spellStart"/>
      <w:r w:rsidRPr="00663E6C">
        <w:rPr>
          <w:rFonts w:eastAsia="PalatinoLinotype" w:cs="Times New Roman"/>
          <w:szCs w:val="28"/>
        </w:rPr>
        <w:t>ли</w:t>
      </w:r>
      <w:proofErr w:type="spellEnd"/>
      <w:r w:rsidRPr="00663E6C">
        <w:rPr>
          <w:rFonts w:eastAsia="PalatinoLinotype" w:cs="Times New Roman"/>
          <w:szCs w:val="28"/>
        </w:rPr>
        <w:t xml:space="preserve"> </w:t>
      </w:r>
      <w:proofErr w:type="spellStart"/>
      <w:r w:rsidRPr="00663E6C">
        <w:rPr>
          <w:rFonts w:eastAsia="PalatinoLinotype" w:cs="Times New Roman"/>
          <w:szCs w:val="28"/>
        </w:rPr>
        <w:t>жить</w:t>
      </w:r>
      <w:proofErr w:type="spellEnd"/>
      <w:r w:rsidRPr="00663E6C">
        <w:rPr>
          <w:rFonts w:eastAsia="PalatinoLinotype" w:cs="Times New Roman"/>
          <w:szCs w:val="28"/>
        </w:rPr>
        <w:t xml:space="preserve"> в </w:t>
      </w:r>
      <w:proofErr w:type="spellStart"/>
      <w:r w:rsidRPr="00663E6C">
        <w:rPr>
          <w:rFonts w:eastAsia="PalatinoLinotype" w:cs="Times New Roman"/>
          <w:szCs w:val="28"/>
        </w:rPr>
        <w:t>сласти</w:t>
      </w:r>
      <w:proofErr w:type="spellEnd"/>
      <w:r w:rsidRPr="00663E6C">
        <w:rPr>
          <w:rFonts w:eastAsia="PalatinoLinotype" w:cs="Times New Roman"/>
          <w:szCs w:val="28"/>
        </w:rPr>
        <w:t xml:space="preserve">? Не </w:t>
      </w:r>
      <w:proofErr w:type="spellStart"/>
      <w:r w:rsidRPr="00663E6C">
        <w:rPr>
          <w:rFonts w:eastAsia="PalatinoLinotype" w:cs="Times New Roman"/>
          <w:szCs w:val="28"/>
        </w:rPr>
        <w:t>завидь</w:t>
      </w:r>
      <w:proofErr w:type="spellEnd"/>
      <w:r w:rsidRPr="00663E6C">
        <w:rPr>
          <w:rFonts w:eastAsia="PalatinoLinotype" w:cs="Times New Roman"/>
          <w:szCs w:val="28"/>
        </w:rPr>
        <w:t xml:space="preserve"> </w:t>
      </w:r>
      <w:proofErr w:type="spellStart"/>
      <w:r w:rsidRPr="00663E6C">
        <w:rPr>
          <w:rFonts w:eastAsia="PalatinoLinotype" w:cs="Times New Roman"/>
          <w:szCs w:val="28"/>
        </w:rPr>
        <w:t>нигдѣ</w:t>
      </w:r>
      <w:proofErr w:type="spellEnd"/>
      <w:r w:rsidRPr="00663E6C">
        <w:rPr>
          <w:rFonts w:eastAsia="PalatinoLinotype" w:cs="Times New Roman"/>
          <w:szCs w:val="28"/>
        </w:rPr>
        <w:t>.</w:t>
      </w:r>
    </w:p>
    <w:p w14:paraId="6FCE397F"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Будь </w:t>
      </w:r>
      <w:proofErr w:type="spellStart"/>
      <w:r w:rsidRPr="00663E6C">
        <w:rPr>
          <w:rFonts w:eastAsia="PalatinoLinotype" w:cs="Times New Roman"/>
          <w:szCs w:val="28"/>
        </w:rPr>
        <w:t>сыт</w:t>
      </w:r>
      <w:proofErr w:type="spellEnd"/>
      <w:r w:rsidRPr="00663E6C">
        <w:rPr>
          <w:rFonts w:eastAsia="PalatinoLinotype" w:cs="Times New Roman"/>
          <w:szCs w:val="28"/>
        </w:rPr>
        <w:t xml:space="preserve"> з </w:t>
      </w:r>
      <w:proofErr w:type="spellStart"/>
      <w:r w:rsidRPr="00663E6C">
        <w:rPr>
          <w:rFonts w:eastAsia="PalatinoLinotype" w:cs="Times New Roman"/>
          <w:szCs w:val="28"/>
        </w:rPr>
        <w:t>малой</w:t>
      </w:r>
      <w:proofErr w:type="spellEnd"/>
      <w:r w:rsidRPr="00663E6C">
        <w:rPr>
          <w:rFonts w:eastAsia="PalatinoLinotype" w:cs="Times New Roman"/>
          <w:szCs w:val="28"/>
        </w:rPr>
        <w:t xml:space="preserve"> </w:t>
      </w:r>
      <w:proofErr w:type="spellStart"/>
      <w:r w:rsidRPr="00663E6C">
        <w:rPr>
          <w:rFonts w:eastAsia="PalatinoLinotype" w:cs="Times New Roman"/>
          <w:szCs w:val="28"/>
        </w:rPr>
        <w:t>части</w:t>
      </w:r>
      <w:proofErr w:type="spellEnd"/>
      <w:r w:rsidRPr="00663E6C">
        <w:rPr>
          <w:rFonts w:eastAsia="PalatinoLinotype" w:cs="Times New Roman"/>
          <w:szCs w:val="28"/>
        </w:rPr>
        <w:t xml:space="preserve">, не </w:t>
      </w:r>
      <w:proofErr w:type="spellStart"/>
      <w:r w:rsidRPr="00663E6C">
        <w:rPr>
          <w:rFonts w:eastAsia="PalatinoLinotype" w:cs="Times New Roman"/>
          <w:szCs w:val="28"/>
        </w:rPr>
        <w:t>убоися</w:t>
      </w:r>
      <w:proofErr w:type="spellEnd"/>
      <w:r w:rsidRPr="00663E6C">
        <w:rPr>
          <w:rFonts w:eastAsia="PalatinoLinotype" w:cs="Times New Roman"/>
          <w:szCs w:val="28"/>
        </w:rPr>
        <w:t xml:space="preserve"> </w:t>
      </w:r>
      <w:proofErr w:type="spellStart"/>
      <w:r w:rsidRPr="00663E6C">
        <w:rPr>
          <w:rFonts w:eastAsia="PalatinoLinotype" w:cs="Times New Roman"/>
          <w:szCs w:val="28"/>
        </w:rPr>
        <w:t>вездѣ</w:t>
      </w:r>
      <w:proofErr w:type="spellEnd"/>
      <w:r w:rsidRPr="00663E6C">
        <w:rPr>
          <w:rFonts w:eastAsia="PalatinoLinotype" w:cs="Times New Roman"/>
          <w:szCs w:val="28"/>
        </w:rPr>
        <w:t>.</w:t>
      </w:r>
    </w:p>
    <w:p w14:paraId="5580B013"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Плюнь на </w:t>
      </w:r>
      <w:proofErr w:type="spellStart"/>
      <w:r w:rsidRPr="00663E6C">
        <w:rPr>
          <w:rFonts w:eastAsia="PalatinoLinotype" w:cs="Times New Roman"/>
          <w:szCs w:val="28"/>
        </w:rPr>
        <w:t>гробныя</w:t>
      </w:r>
      <w:proofErr w:type="spellEnd"/>
      <w:r w:rsidRPr="00663E6C">
        <w:rPr>
          <w:rFonts w:eastAsia="PalatinoLinotype" w:cs="Times New Roman"/>
          <w:szCs w:val="28"/>
        </w:rPr>
        <w:t xml:space="preserve"> прахи и на </w:t>
      </w:r>
      <w:proofErr w:type="spellStart"/>
      <w:r w:rsidRPr="00663E6C">
        <w:rPr>
          <w:rFonts w:eastAsia="PalatinoLinotype" w:cs="Times New Roman"/>
          <w:szCs w:val="28"/>
        </w:rPr>
        <w:t>дѣтскія</w:t>
      </w:r>
      <w:proofErr w:type="spellEnd"/>
      <w:r w:rsidRPr="00663E6C">
        <w:rPr>
          <w:rFonts w:eastAsia="PalatinoLinotype" w:cs="Times New Roman"/>
          <w:szCs w:val="28"/>
        </w:rPr>
        <w:t xml:space="preserve"> страхи:</w:t>
      </w:r>
    </w:p>
    <w:p w14:paraId="44EFBB51" w14:textId="77777777" w:rsidR="00663E6C" w:rsidRPr="00663E6C" w:rsidRDefault="00663E6C" w:rsidP="00663E6C">
      <w:pPr>
        <w:autoSpaceDE w:val="0"/>
        <w:autoSpaceDN w:val="0"/>
        <w:adjustRightInd w:val="0"/>
        <w:ind w:firstLine="2268"/>
        <w:rPr>
          <w:rFonts w:eastAsia="PalatinoLinotype" w:cs="Times New Roman"/>
          <w:szCs w:val="28"/>
        </w:rPr>
      </w:pPr>
      <w:proofErr w:type="spellStart"/>
      <w:r w:rsidRPr="00663E6C">
        <w:rPr>
          <w:rFonts w:eastAsia="PalatinoLinotype" w:cs="Times New Roman"/>
          <w:szCs w:val="28"/>
        </w:rPr>
        <w:t>Покой</w:t>
      </w:r>
      <w:proofErr w:type="spellEnd"/>
      <w:r w:rsidRPr="00663E6C">
        <w:rPr>
          <w:rFonts w:eastAsia="PalatinoLinotype" w:cs="Times New Roman"/>
          <w:szCs w:val="28"/>
        </w:rPr>
        <w:t xml:space="preserve"> смерть, не </w:t>
      </w:r>
      <w:proofErr w:type="spellStart"/>
      <w:r w:rsidRPr="00663E6C">
        <w:rPr>
          <w:rFonts w:eastAsia="PalatinoLinotype" w:cs="Times New Roman"/>
          <w:szCs w:val="28"/>
        </w:rPr>
        <w:t>вред</w:t>
      </w:r>
      <w:proofErr w:type="spellEnd"/>
      <w:r w:rsidRPr="00663E6C">
        <w:rPr>
          <w:rFonts w:eastAsia="PalatinoLinotype" w:cs="Times New Roman"/>
          <w:szCs w:val="28"/>
        </w:rPr>
        <w:t xml:space="preserve"> [4, </w:t>
      </w:r>
      <w:r w:rsidRPr="00663E6C">
        <w:rPr>
          <w:rFonts w:cs="Times New Roman"/>
          <w:szCs w:val="28"/>
        </w:rPr>
        <w:t>с. </w:t>
      </w:r>
      <w:r w:rsidRPr="00663E6C">
        <w:rPr>
          <w:rFonts w:eastAsia="PalatinoLinotype" w:cs="Times New Roman"/>
          <w:szCs w:val="28"/>
        </w:rPr>
        <w:t>85].</w:t>
      </w:r>
    </w:p>
    <w:p w14:paraId="3BF1FA47" w14:textId="77777777" w:rsidR="00663E6C" w:rsidRPr="00663E6C" w:rsidRDefault="00663E6C" w:rsidP="00663E6C">
      <w:pPr>
        <w:autoSpaceDE w:val="0"/>
        <w:autoSpaceDN w:val="0"/>
        <w:adjustRightInd w:val="0"/>
        <w:ind w:firstLine="567"/>
        <w:rPr>
          <w:rFonts w:eastAsia="PalatinoLinotype" w:cs="Times New Roman"/>
          <w:szCs w:val="28"/>
        </w:rPr>
      </w:pPr>
      <w:r w:rsidRPr="00663E6C">
        <w:rPr>
          <w:rFonts w:eastAsia="PalatinoLinotype" w:cs="Times New Roman"/>
          <w:szCs w:val="28"/>
        </w:rPr>
        <w:t>Прагненням щастя переповнена кожна людина, проте шляхи і засоби реалізації поставленої мети є вельми розмаїті. Для послідовників Христа дороговкази для осягнення щастя заховані на сторінках Святого Письма. Блаженства пронизують усю Книгу Псалмів («Блажен муж, що не ходив на раду безбожних...» (</w:t>
      </w:r>
      <w:proofErr w:type="spellStart"/>
      <w:r w:rsidRPr="00663E6C">
        <w:rPr>
          <w:rFonts w:eastAsia="PalatinoLinotype" w:cs="Times New Roman"/>
          <w:szCs w:val="28"/>
        </w:rPr>
        <w:t>Пс</w:t>
      </w:r>
      <w:proofErr w:type="spellEnd"/>
      <w:r w:rsidRPr="00663E6C">
        <w:rPr>
          <w:rFonts w:eastAsia="PalatinoLinotype" w:cs="Times New Roman"/>
          <w:szCs w:val="28"/>
        </w:rPr>
        <w:t>. 1, 1); «Блажен муж, що йому Господь не порахує гріха» (</w:t>
      </w:r>
      <w:proofErr w:type="spellStart"/>
      <w:r w:rsidRPr="00663E6C">
        <w:rPr>
          <w:rFonts w:eastAsia="PalatinoLinotype" w:cs="Times New Roman"/>
          <w:szCs w:val="28"/>
        </w:rPr>
        <w:t>Пс</w:t>
      </w:r>
      <w:proofErr w:type="spellEnd"/>
      <w:r w:rsidRPr="00663E6C">
        <w:rPr>
          <w:rFonts w:eastAsia="PalatinoLinotype" w:cs="Times New Roman"/>
          <w:szCs w:val="28"/>
        </w:rPr>
        <w:t>. 31, 2); «Блажен, хто уважає на бідного й убогого» (</w:t>
      </w:r>
      <w:proofErr w:type="spellStart"/>
      <w:r w:rsidRPr="00663E6C">
        <w:rPr>
          <w:rFonts w:eastAsia="PalatinoLinotype" w:cs="Times New Roman"/>
          <w:szCs w:val="28"/>
        </w:rPr>
        <w:t>Пс</w:t>
      </w:r>
      <w:proofErr w:type="spellEnd"/>
      <w:r w:rsidRPr="00663E6C">
        <w:rPr>
          <w:rFonts w:eastAsia="PalatinoLinotype" w:cs="Times New Roman"/>
          <w:szCs w:val="28"/>
        </w:rPr>
        <w:t>. 40, 2); «Блажен муж, що боїться Господа, заповіді його дуже любі йому» (</w:t>
      </w:r>
      <w:proofErr w:type="spellStart"/>
      <w:r w:rsidRPr="00663E6C">
        <w:rPr>
          <w:rFonts w:eastAsia="PalatinoLinotype" w:cs="Times New Roman"/>
          <w:szCs w:val="28"/>
        </w:rPr>
        <w:t>Пс</w:t>
      </w:r>
      <w:proofErr w:type="spellEnd"/>
      <w:r w:rsidRPr="00663E6C">
        <w:rPr>
          <w:rFonts w:eastAsia="PalatinoLinotype" w:cs="Times New Roman"/>
          <w:szCs w:val="28"/>
        </w:rPr>
        <w:t xml:space="preserve">. 111, 1)) та розпочинають Нагірну проповідь. То що ж таке блаженство, що йому відведено таке поважне місце у Святому Письмі і, як наслідок, у творчості Григорія Сковороди? На думку Григорія </w:t>
      </w:r>
      <w:proofErr w:type="spellStart"/>
      <w:r w:rsidRPr="00663E6C">
        <w:rPr>
          <w:rFonts w:eastAsia="PalatinoLinotype" w:cs="Times New Roman"/>
          <w:szCs w:val="28"/>
        </w:rPr>
        <w:t>Ниського</w:t>
      </w:r>
      <w:proofErr w:type="spellEnd"/>
      <w:r w:rsidRPr="00663E6C">
        <w:rPr>
          <w:rFonts w:eastAsia="PalatinoLinotype" w:cs="Times New Roman"/>
          <w:szCs w:val="28"/>
        </w:rPr>
        <w:t xml:space="preserve">, блаженство − «це обсяг усього того, що можна назвати добром, у котрому нема нестачі ні в чому тому, що узгоджується з бажанням добра. (...) Ознаки блаженства − це безперестанна, нічим не потьмарена радість, котра походить від чесноти. А протилежний до блаженства стан − бідування. (...) Той, хто в блаженстві, може веселитися й радіти насолодами, котрі йому даються, а хто в бідуванні − печалиться й засмучується тим, що має. Тому воістину </w:t>
      </w:r>
      <w:proofErr w:type="spellStart"/>
      <w:r w:rsidRPr="00663E6C">
        <w:rPr>
          <w:rFonts w:eastAsia="PalatinoLinotype" w:cs="Times New Roman"/>
          <w:szCs w:val="28"/>
        </w:rPr>
        <w:t>всеблаженне</w:t>
      </w:r>
      <w:proofErr w:type="spellEnd"/>
      <w:r w:rsidRPr="00663E6C">
        <w:rPr>
          <w:rFonts w:eastAsia="PalatinoLinotype" w:cs="Times New Roman"/>
          <w:szCs w:val="28"/>
        </w:rPr>
        <w:t xml:space="preserve"> саме Божество, бо хоч би що ми уявляли про Нього − все це і є блаженством: чисте життя, невимовне й неосяжне благо, </w:t>
      </w:r>
      <w:proofErr w:type="spellStart"/>
      <w:r w:rsidRPr="00663E6C">
        <w:rPr>
          <w:rFonts w:eastAsia="PalatinoLinotype" w:cs="Times New Roman"/>
          <w:szCs w:val="28"/>
        </w:rPr>
        <w:t>невисловна</w:t>
      </w:r>
      <w:proofErr w:type="spellEnd"/>
      <w:r w:rsidRPr="00663E6C">
        <w:rPr>
          <w:rFonts w:eastAsia="PalatinoLinotype" w:cs="Times New Roman"/>
          <w:szCs w:val="28"/>
        </w:rPr>
        <w:t xml:space="preserve"> краса, потоки </w:t>
      </w:r>
      <w:proofErr w:type="spellStart"/>
      <w:r w:rsidRPr="00663E6C">
        <w:rPr>
          <w:rFonts w:eastAsia="PalatinoLinotype" w:cs="Times New Roman"/>
          <w:szCs w:val="28"/>
        </w:rPr>
        <w:t>благодати</w:t>
      </w:r>
      <w:proofErr w:type="spellEnd"/>
      <w:r w:rsidRPr="00663E6C">
        <w:rPr>
          <w:rFonts w:eastAsia="PalatinoLinotype" w:cs="Times New Roman"/>
          <w:szCs w:val="28"/>
        </w:rPr>
        <w:t xml:space="preserve">, премудрість і сила, істинне світло, джерело всякої </w:t>
      </w:r>
      <w:proofErr w:type="spellStart"/>
      <w:r w:rsidRPr="00663E6C">
        <w:rPr>
          <w:rFonts w:eastAsia="PalatinoLinotype" w:cs="Times New Roman"/>
          <w:szCs w:val="28"/>
        </w:rPr>
        <w:t>благости</w:t>
      </w:r>
      <w:proofErr w:type="spellEnd"/>
      <w:r w:rsidRPr="00663E6C">
        <w:rPr>
          <w:rFonts w:eastAsia="PalatinoLinotype" w:cs="Times New Roman"/>
          <w:szCs w:val="28"/>
        </w:rPr>
        <w:t xml:space="preserve">, влада, що все перевищує; єдина </w:t>
      </w:r>
      <w:proofErr w:type="spellStart"/>
      <w:r w:rsidRPr="00663E6C">
        <w:rPr>
          <w:rFonts w:eastAsia="PalatinoLinotype" w:cs="Times New Roman"/>
          <w:szCs w:val="28"/>
        </w:rPr>
        <w:t>достолюбезна</w:t>
      </w:r>
      <w:proofErr w:type="spellEnd"/>
      <w:r w:rsidRPr="00663E6C">
        <w:rPr>
          <w:rFonts w:eastAsia="PalatinoLinotype" w:cs="Times New Roman"/>
          <w:szCs w:val="28"/>
        </w:rPr>
        <w:t xml:space="preserve">, завжди незмінна, безперестанна радість; вічна веселість, про яку коли хтось скаже все, що може сказати, то цим не скаже ще нічого» [1, </w:t>
      </w:r>
      <w:r w:rsidRPr="00663E6C">
        <w:rPr>
          <w:rFonts w:cs="Times New Roman"/>
          <w:szCs w:val="28"/>
        </w:rPr>
        <w:t>с. </w:t>
      </w:r>
      <w:r w:rsidRPr="00663E6C">
        <w:rPr>
          <w:rFonts w:eastAsia="PalatinoLinotype" w:cs="Times New Roman"/>
          <w:szCs w:val="28"/>
        </w:rPr>
        <w:t xml:space="preserve">9]. Йосиф </w:t>
      </w:r>
      <w:proofErr w:type="spellStart"/>
      <w:r w:rsidRPr="00663E6C">
        <w:rPr>
          <w:rFonts w:eastAsia="PalatinoLinotype" w:cs="Times New Roman"/>
          <w:szCs w:val="28"/>
        </w:rPr>
        <w:t>Рацінґер</w:t>
      </w:r>
      <w:proofErr w:type="spellEnd"/>
      <w:r w:rsidRPr="00663E6C">
        <w:rPr>
          <w:rFonts w:eastAsia="PalatinoLinotype" w:cs="Times New Roman"/>
          <w:szCs w:val="28"/>
        </w:rPr>
        <w:t xml:space="preserve"> так розмірковує про блаженства: «... блаженства є парадоксами − світські критерії перевернуті, оскільки речі </w:t>
      </w:r>
      <w:proofErr w:type="spellStart"/>
      <w:r w:rsidRPr="00663E6C">
        <w:rPr>
          <w:rFonts w:eastAsia="PalatinoLinotype" w:cs="Times New Roman"/>
          <w:szCs w:val="28"/>
        </w:rPr>
        <w:t>бачаться</w:t>
      </w:r>
      <w:proofErr w:type="spellEnd"/>
      <w:r w:rsidRPr="00663E6C">
        <w:rPr>
          <w:rFonts w:eastAsia="PalatinoLinotype" w:cs="Times New Roman"/>
          <w:szCs w:val="28"/>
        </w:rPr>
        <w:t xml:space="preserve"> в правильній перспективі, а саме згідно з цінностями Бога, що відрізняються від цінностей світу. Саме ті, кого світ вважає бідними і приреченими, є справді щасливими, благословенними, і у всіх своїх стражданнях можуть радіти та веселитися. Блаженства −це обітниці, в яких починає сяяти новий, відкритий Ісусом, образ світу і людини, це «переоцінка цінностей». Вони є есхатологічними обітницями; але їх не слід розуміти в тому значенні, нібито проголошена в них радість відсувається в безмежно віддалене майбутнє чи </w:t>
      </w:r>
      <w:r w:rsidRPr="00663E6C">
        <w:rPr>
          <w:rFonts w:eastAsia="PalatinoLinotype" w:cs="Times New Roman"/>
          <w:szCs w:val="28"/>
        </w:rPr>
        <w:lastRenderedPageBreak/>
        <w:t xml:space="preserve">виключно у </w:t>
      </w:r>
      <w:proofErr w:type="spellStart"/>
      <w:r w:rsidRPr="00663E6C">
        <w:rPr>
          <w:rFonts w:eastAsia="PalatinoLinotype" w:cs="Times New Roman"/>
          <w:szCs w:val="28"/>
        </w:rPr>
        <w:t>потойбіччя</w:t>
      </w:r>
      <w:proofErr w:type="spellEnd"/>
      <w:r w:rsidRPr="00663E6C">
        <w:rPr>
          <w:rFonts w:eastAsia="PalatinoLinotype" w:cs="Times New Roman"/>
          <w:szCs w:val="28"/>
        </w:rPr>
        <w:t xml:space="preserve">. Якщо людина починає дивитися на життя з погляду Бога і відповідно жити, якщо вона перебуває в </w:t>
      </w:r>
      <w:proofErr w:type="spellStart"/>
      <w:r w:rsidRPr="00663E6C">
        <w:rPr>
          <w:rFonts w:eastAsia="PalatinoLinotype" w:cs="Times New Roman"/>
          <w:szCs w:val="28"/>
        </w:rPr>
        <w:t>сопричасті</w:t>
      </w:r>
      <w:proofErr w:type="spellEnd"/>
      <w:r w:rsidRPr="00663E6C">
        <w:rPr>
          <w:rFonts w:eastAsia="PalatinoLinotype" w:cs="Times New Roman"/>
          <w:szCs w:val="28"/>
        </w:rPr>
        <w:t xml:space="preserve"> з Ісусом, то вона живе новими критеріями, і тоді вже стає присутнім дещо з «</w:t>
      </w:r>
      <w:proofErr w:type="spellStart"/>
      <w:r w:rsidRPr="00663E6C">
        <w:rPr>
          <w:rFonts w:eastAsia="PalatinoLinotype" w:cs="Times New Roman"/>
          <w:szCs w:val="28"/>
        </w:rPr>
        <w:t>есхатону</w:t>
      </w:r>
      <w:proofErr w:type="spellEnd"/>
      <w:r w:rsidRPr="00663E6C">
        <w:rPr>
          <w:rFonts w:eastAsia="PalatinoLinotype" w:cs="Times New Roman"/>
          <w:szCs w:val="28"/>
        </w:rPr>
        <w:t xml:space="preserve">», грядущого. Від Ісуса в горе сходить радість. (...) І хоча посланець Ісуса в цьому світі ще розділяє історію страждань Ісуса, все ж у ній відчувається сяйво Воскресіння, що дарує радість, «блаженство», більше за те щастя, якого він раніше міг зазнати на світських дорогах» [2, </w:t>
      </w:r>
      <w:r w:rsidRPr="00663E6C">
        <w:rPr>
          <w:rFonts w:cs="Times New Roman"/>
          <w:szCs w:val="28"/>
        </w:rPr>
        <w:t>с. </w:t>
      </w:r>
      <w:r w:rsidRPr="00663E6C">
        <w:rPr>
          <w:rFonts w:eastAsia="PalatinoLinotype" w:cs="Times New Roman"/>
          <w:szCs w:val="28"/>
        </w:rPr>
        <w:t>88-89].</w:t>
      </w:r>
    </w:p>
    <w:p w14:paraId="4D1B4631" w14:textId="77777777" w:rsidR="00663E6C" w:rsidRPr="00663E6C" w:rsidRDefault="00663E6C" w:rsidP="00663E6C">
      <w:pPr>
        <w:pStyle w:val="a4"/>
        <w:spacing w:after="0"/>
        <w:ind w:left="0" w:firstLine="567"/>
        <w:jc w:val="both"/>
        <w:rPr>
          <w:rFonts w:eastAsia="PalatinoLinotype"/>
          <w:sz w:val="28"/>
          <w:szCs w:val="28"/>
          <w:lang w:val="uk-UA" w:eastAsia="en-US"/>
        </w:rPr>
      </w:pPr>
      <w:r w:rsidRPr="00663E6C">
        <w:rPr>
          <w:rFonts w:eastAsia="PalatinoLinotype"/>
          <w:sz w:val="28"/>
          <w:szCs w:val="28"/>
          <w:lang w:val="uk-UA" w:eastAsia="en-US"/>
        </w:rPr>
        <w:t xml:space="preserve">У Євангелії від </w:t>
      </w:r>
      <w:proofErr w:type="spellStart"/>
      <w:r w:rsidRPr="00663E6C">
        <w:rPr>
          <w:rFonts w:eastAsia="PalatinoLinotype"/>
          <w:sz w:val="28"/>
          <w:szCs w:val="28"/>
          <w:lang w:val="uk-UA" w:eastAsia="en-US"/>
        </w:rPr>
        <w:t>Матея</w:t>
      </w:r>
      <w:proofErr w:type="spellEnd"/>
      <w:r w:rsidRPr="00663E6C">
        <w:rPr>
          <w:rFonts w:eastAsia="PalatinoLinotype"/>
          <w:sz w:val="28"/>
          <w:szCs w:val="28"/>
          <w:lang w:val="uk-UA" w:eastAsia="en-US"/>
        </w:rPr>
        <w:t xml:space="preserve"> чи не найповніше розкрито категорію блаженства: «Блаженні вбогі духом, бо їхнє царство небесне. Блаженні тихі, бо вони успадкують землю. Блаженні засмучені, бо будуть утішені. Блаженні голодні та спраглі </w:t>
      </w:r>
      <w:proofErr w:type="spellStart"/>
      <w:r w:rsidRPr="00663E6C">
        <w:rPr>
          <w:rFonts w:eastAsia="PalatinoLinotype"/>
          <w:sz w:val="28"/>
          <w:szCs w:val="28"/>
          <w:lang w:val="uk-UA" w:eastAsia="en-US"/>
        </w:rPr>
        <w:t>справедливости</w:t>
      </w:r>
      <w:proofErr w:type="spellEnd"/>
      <w:r w:rsidRPr="00663E6C">
        <w:rPr>
          <w:rFonts w:eastAsia="PalatinoLinotype"/>
          <w:sz w:val="28"/>
          <w:szCs w:val="28"/>
          <w:lang w:val="uk-UA" w:eastAsia="en-US"/>
        </w:rPr>
        <w:t>, бо вони наситяться. Блаженні милосердні, бо вони зазнають милосердя. Блаженні чисті серцем, бо вони побачать Бога. Блаженні миротворці, бо вони синами Божими назвуться. Блаженні переслідувані за правду, бо їхнє царство небесне. Блаженні ви, коли вас будуть зневажати, гонити та наговорювати всяке лихо на вас, обмовляючи, мене ради. Радійте й веселіться, бо нагорода ваша велика на небі» (</w:t>
      </w:r>
      <w:proofErr w:type="spellStart"/>
      <w:r w:rsidRPr="00663E6C">
        <w:rPr>
          <w:rFonts w:eastAsia="PalatinoLinotype"/>
          <w:sz w:val="28"/>
          <w:szCs w:val="28"/>
          <w:lang w:val="uk-UA" w:eastAsia="en-US"/>
        </w:rPr>
        <w:t>Мт</w:t>
      </w:r>
      <w:proofErr w:type="spellEnd"/>
      <w:r w:rsidRPr="00663E6C">
        <w:rPr>
          <w:rFonts w:eastAsia="PalatinoLinotype"/>
          <w:sz w:val="28"/>
          <w:szCs w:val="28"/>
          <w:lang w:val="uk-UA" w:eastAsia="en-US"/>
        </w:rPr>
        <w:t xml:space="preserve">. 5, 3-12). Для Григорія Сковороди особливо близькими стали декілька із них, зокрема про вбогих духом, засмучених, чистих серцем, миротворців. Проте перш ніж перейти до аналізу особливостей художньої рецепції </w:t>
      </w:r>
      <w:proofErr w:type="spellStart"/>
      <w:r w:rsidRPr="00663E6C">
        <w:rPr>
          <w:rFonts w:eastAsia="PalatinoLinotype"/>
          <w:sz w:val="28"/>
          <w:szCs w:val="28"/>
          <w:lang w:val="uk-UA" w:eastAsia="en-US"/>
        </w:rPr>
        <w:t>блаженств</w:t>
      </w:r>
      <w:proofErr w:type="spellEnd"/>
      <w:r w:rsidRPr="00663E6C">
        <w:rPr>
          <w:rFonts w:eastAsia="PalatinoLinotype"/>
          <w:sz w:val="28"/>
          <w:szCs w:val="28"/>
          <w:lang w:val="uk-UA" w:eastAsia="en-US"/>
        </w:rPr>
        <w:t xml:space="preserve"> у творчості письменника, варто наголосити на </w:t>
      </w:r>
      <w:proofErr w:type="spellStart"/>
      <w:r w:rsidRPr="00663E6C">
        <w:rPr>
          <w:rFonts w:eastAsia="PalatinoLinotype"/>
          <w:sz w:val="28"/>
          <w:szCs w:val="28"/>
          <w:lang w:val="uk-UA" w:eastAsia="en-US"/>
        </w:rPr>
        <w:t>христологічному</w:t>
      </w:r>
      <w:proofErr w:type="spellEnd"/>
      <w:r w:rsidRPr="00663E6C">
        <w:rPr>
          <w:rFonts w:eastAsia="PalatinoLinotype"/>
          <w:sz w:val="28"/>
          <w:szCs w:val="28"/>
          <w:lang w:val="uk-UA" w:eastAsia="en-US"/>
        </w:rPr>
        <w:t xml:space="preserve"> характерові </w:t>
      </w:r>
      <w:proofErr w:type="spellStart"/>
      <w:r w:rsidRPr="00663E6C">
        <w:rPr>
          <w:rFonts w:eastAsia="PalatinoLinotype"/>
          <w:sz w:val="28"/>
          <w:szCs w:val="28"/>
          <w:lang w:val="uk-UA" w:eastAsia="en-US"/>
        </w:rPr>
        <w:t>блаженств</w:t>
      </w:r>
      <w:proofErr w:type="spellEnd"/>
      <w:r w:rsidRPr="00663E6C">
        <w:rPr>
          <w:rFonts w:eastAsia="PalatinoLinotype"/>
          <w:sz w:val="28"/>
          <w:szCs w:val="28"/>
          <w:lang w:val="uk-UA" w:eastAsia="en-US"/>
        </w:rPr>
        <w:t xml:space="preserve">: «Учень </w:t>
      </w:r>
      <w:proofErr w:type="spellStart"/>
      <w:r w:rsidRPr="00663E6C">
        <w:rPr>
          <w:rFonts w:eastAsia="PalatinoLinotype"/>
          <w:sz w:val="28"/>
          <w:szCs w:val="28"/>
          <w:lang w:val="uk-UA" w:eastAsia="en-US"/>
        </w:rPr>
        <w:t>повʼязаний</w:t>
      </w:r>
      <w:proofErr w:type="spellEnd"/>
      <w:r w:rsidRPr="00663E6C">
        <w:rPr>
          <w:rFonts w:eastAsia="PalatinoLinotype"/>
          <w:sz w:val="28"/>
          <w:szCs w:val="28"/>
          <w:lang w:val="uk-UA" w:eastAsia="en-US"/>
        </w:rPr>
        <w:t xml:space="preserve"> з таїнством Христа. Його життя поринає в </w:t>
      </w:r>
      <w:proofErr w:type="spellStart"/>
      <w:r w:rsidRPr="00663E6C">
        <w:rPr>
          <w:rFonts w:eastAsia="PalatinoLinotype"/>
          <w:sz w:val="28"/>
          <w:szCs w:val="28"/>
          <w:lang w:val="uk-UA" w:eastAsia="en-US"/>
        </w:rPr>
        <w:t>сопричастя</w:t>
      </w:r>
      <w:proofErr w:type="spellEnd"/>
      <w:r w:rsidRPr="00663E6C">
        <w:rPr>
          <w:rFonts w:eastAsia="PalatinoLinotype"/>
          <w:sz w:val="28"/>
          <w:szCs w:val="28"/>
          <w:lang w:val="uk-UA" w:eastAsia="en-US"/>
        </w:rPr>
        <w:t xml:space="preserve"> з Христом: «Живу вже не я, а живе Христос у мені» (Гал. 2, 20). Блаженства є переміщенням Хреста і Воскресіння в буття учнем. (...) У Євангелії від </w:t>
      </w:r>
      <w:proofErr w:type="spellStart"/>
      <w:r w:rsidRPr="00663E6C">
        <w:rPr>
          <w:rFonts w:eastAsia="PalatinoLinotype"/>
          <w:sz w:val="28"/>
          <w:szCs w:val="28"/>
          <w:lang w:val="uk-UA" w:eastAsia="en-US"/>
        </w:rPr>
        <w:t>Матея</w:t>
      </w:r>
      <w:proofErr w:type="spellEnd"/>
      <w:r w:rsidRPr="00663E6C">
        <w:rPr>
          <w:rFonts w:eastAsia="PalatinoLinotype"/>
          <w:sz w:val="28"/>
          <w:szCs w:val="28"/>
          <w:lang w:val="uk-UA" w:eastAsia="en-US"/>
        </w:rPr>
        <w:t xml:space="preserve"> блаженства − неначе прихована внутрішня біографія Ісуса, наче Його портрет. Він, що не має де прихилити голову (</w:t>
      </w:r>
      <w:proofErr w:type="spellStart"/>
      <w:r w:rsidRPr="00663E6C">
        <w:rPr>
          <w:rFonts w:eastAsia="PalatinoLinotype"/>
          <w:sz w:val="28"/>
          <w:szCs w:val="28"/>
          <w:lang w:val="uk-UA" w:eastAsia="en-US"/>
        </w:rPr>
        <w:t>Мт</w:t>
      </w:r>
      <w:proofErr w:type="spellEnd"/>
      <w:r w:rsidRPr="00663E6C">
        <w:rPr>
          <w:rFonts w:eastAsia="PalatinoLinotype"/>
          <w:sz w:val="28"/>
          <w:szCs w:val="28"/>
          <w:lang w:val="uk-UA" w:eastAsia="en-US"/>
        </w:rPr>
        <w:t>. 8, 20), є справді вбогим; Він, який про Себе може сказати: «Прийдіть до Мене, бо Я лагідний і смиренний серцем» (</w:t>
      </w:r>
      <w:proofErr w:type="spellStart"/>
      <w:r w:rsidRPr="00663E6C">
        <w:rPr>
          <w:rFonts w:eastAsia="PalatinoLinotype"/>
          <w:sz w:val="28"/>
          <w:szCs w:val="28"/>
          <w:lang w:val="uk-UA" w:eastAsia="en-US"/>
        </w:rPr>
        <w:t>Мт</w:t>
      </w:r>
      <w:proofErr w:type="spellEnd"/>
      <w:r w:rsidRPr="00663E6C">
        <w:rPr>
          <w:rFonts w:eastAsia="PalatinoLinotype"/>
          <w:sz w:val="28"/>
          <w:szCs w:val="28"/>
          <w:lang w:val="uk-UA" w:eastAsia="en-US"/>
        </w:rPr>
        <w:t xml:space="preserve">. 11, 29), є справді лагідним; це Він є чистий серцем і тому постійно бачить Бога. Він − миротворець, Він − страждаючий заради Бога. У </w:t>
      </w:r>
      <w:proofErr w:type="spellStart"/>
      <w:r w:rsidRPr="00663E6C">
        <w:rPr>
          <w:rFonts w:eastAsia="PalatinoLinotype"/>
          <w:sz w:val="28"/>
          <w:szCs w:val="28"/>
          <w:lang w:val="uk-UA" w:eastAsia="en-US"/>
        </w:rPr>
        <w:t>блаженствах</w:t>
      </w:r>
      <w:proofErr w:type="spellEnd"/>
      <w:r w:rsidRPr="00663E6C">
        <w:rPr>
          <w:rFonts w:eastAsia="PalatinoLinotype"/>
          <w:sz w:val="28"/>
          <w:szCs w:val="28"/>
          <w:lang w:val="uk-UA" w:eastAsia="en-US"/>
        </w:rPr>
        <w:t xml:space="preserve"> виявляється таїнство Самого Христа, і вони кличуть нас до </w:t>
      </w:r>
      <w:proofErr w:type="spellStart"/>
      <w:r w:rsidRPr="00663E6C">
        <w:rPr>
          <w:rFonts w:eastAsia="PalatinoLinotype"/>
          <w:sz w:val="28"/>
          <w:szCs w:val="28"/>
          <w:lang w:val="uk-UA" w:eastAsia="en-US"/>
        </w:rPr>
        <w:t>сопричастя</w:t>
      </w:r>
      <w:proofErr w:type="spellEnd"/>
      <w:r w:rsidRPr="00663E6C">
        <w:rPr>
          <w:rFonts w:eastAsia="PalatinoLinotype"/>
          <w:sz w:val="28"/>
          <w:szCs w:val="28"/>
          <w:lang w:val="uk-UA" w:eastAsia="en-US"/>
        </w:rPr>
        <w:t xml:space="preserve"> з Христом» [2, </w:t>
      </w:r>
      <w:r w:rsidRPr="00663E6C">
        <w:rPr>
          <w:sz w:val="28"/>
          <w:szCs w:val="28"/>
          <w:lang w:val="uk-UA"/>
        </w:rPr>
        <w:t>с. </w:t>
      </w:r>
      <w:r w:rsidRPr="00663E6C">
        <w:rPr>
          <w:rFonts w:eastAsia="PalatinoLinotype"/>
          <w:sz w:val="28"/>
          <w:szCs w:val="28"/>
          <w:lang w:val="uk-UA" w:eastAsia="en-US"/>
        </w:rPr>
        <w:t xml:space="preserve">90]. Ці сентенції мають неабиякі художні вияви у поезії Григорія Сковороди. Без сумніву, Христос перебуває у центрі поетового </w:t>
      </w:r>
      <w:proofErr w:type="spellStart"/>
      <w:r w:rsidRPr="00663E6C">
        <w:rPr>
          <w:rFonts w:eastAsia="PalatinoLinotype"/>
          <w:sz w:val="28"/>
          <w:szCs w:val="28"/>
          <w:lang w:val="uk-UA" w:eastAsia="en-US"/>
        </w:rPr>
        <w:t>Богомислення</w:t>
      </w:r>
      <w:proofErr w:type="spellEnd"/>
      <w:r w:rsidRPr="00663E6C">
        <w:rPr>
          <w:rFonts w:eastAsia="PalatinoLinotype"/>
          <w:sz w:val="28"/>
          <w:szCs w:val="28"/>
          <w:lang w:val="uk-UA" w:eastAsia="en-US"/>
        </w:rPr>
        <w:t xml:space="preserve"> і світосприйняття. Уже з «Пісні 1» філософ недвозначно наголошує на </w:t>
      </w:r>
      <w:proofErr w:type="spellStart"/>
      <w:r w:rsidRPr="00663E6C">
        <w:rPr>
          <w:rFonts w:eastAsia="PalatinoLinotype"/>
          <w:sz w:val="28"/>
          <w:szCs w:val="28"/>
          <w:lang w:val="uk-UA" w:eastAsia="en-US"/>
        </w:rPr>
        <w:t>Христоцентричності</w:t>
      </w:r>
      <w:proofErr w:type="spellEnd"/>
      <w:r w:rsidRPr="00663E6C">
        <w:rPr>
          <w:rFonts w:eastAsia="PalatinoLinotype"/>
          <w:sz w:val="28"/>
          <w:szCs w:val="28"/>
          <w:lang w:val="uk-UA" w:eastAsia="en-US"/>
        </w:rPr>
        <w:t xml:space="preserve"> як необхідній умові людського буття: «Блажен! о блажен! </w:t>
      </w:r>
      <w:proofErr w:type="spellStart"/>
      <w:r w:rsidRPr="00663E6C">
        <w:rPr>
          <w:rFonts w:eastAsia="PalatinoLinotype"/>
          <w:sz w:val="28"/>
          <w:szCs w:val="28"/>
          <w:lang w:val="uk-UA" w:eastAsia="en-US"/>
        </w:rPr>
        <w:t>кто</w:t>
      </w:r>
      <w:proofErr w:type="spellEnd"/>
      <w:r w:rsidRPr="00663E6C">
        <w:rPr>
          <w:rFonts w:eastAsia="PalatinoLinotype"/>
          <w:sz w:val="28"/>
          <w:szCs w:val="28"/>
          <w:lang w:val="uk-UA" w:eastAsia="en-US"/>
        </w:rPr>
        <w:t xml:space="preserve"> с </w:t>
      </w:r>
      <w:proofErr w:type="spellStart"/>
      <w:r w:rsidRPr="00663E6C">
        <w:rPr>
          <w:rFonts w:eastAsia="PalatinoLinotype"/>
          <w:sz w:val="28"/>
          <w:szCs w:val="28"/>
          <w:lang w:val="uk-UA" w:eastAsia="en-US"/>
        </w:rPr>
        <w:t>самых</w:t>
      </w:r>
      <w:proofErr w:type="spellEnd"/>
      <w:r w:rsidRPr="00663E6C">
        <w:rPr>
          <w:rFonts w:eastAsia="PalatinoLinotype"/>
          <w:sz w:val="28"/>
          <w:szCs w:val="28"/>
          <w:lang w:val="uk-UA" w:eastAsia="en-US"/>
        </w:rPr>
        <w:t xml:space="preserve"> пелен </w:t>
      </w:r>
      <w:proofErr w:type="spellStart"/>
      <w:r w:rsidRPr="00663E6C">
        <w:rPr>
          <w:rFonts w:eastAsia="PalatinoLinotype"/>
          <w:sz w:val="28"/>
          <w:szCs w:val="28"/>
          <w:lang w:val="uk-UA" w:eastAsia="en-US"/>
        </w:rPr>
        <w:t>посвятил</w:t>
      </w:r>
      <w:proofErr w:type="spellEnd"/>
      <w:r w:rsidRPr="00663E6C">
        <w:rPr>
          <w:rFonts w:eastAsia="PalatinoLinotype"/>
          <w:sz w:val="28"/>
          <w:szCs w:val="28"/>
          <w:lang w:val="uk-UA" w:eastAsia="en-US"/>
        </w:rPr>
        <w:t xml:space="preserve"> себе </w:t>
      </w:r>
      <w:proofErr w:type="spellStart"/>
      <w:r w:rsidRPr="00663E6C">
        <w:rPr>
          <w:rFonts w:eastAsia="PalatinoLinotype"/>
          <w:sz w:val="28"/>
          <w:szCs w:val="28"/>
          <w:lang w:val="uk-UA" w:eastAsia="en-US"/>
        </w:rPr>
        <w:t>Христови</w:t>
      </w:r>
      <w:proofErr w:type="spellEnd"/>
      <w:r w:rsidRPr="00663E6C">
        <w:rPr>
          <w:rFonts w:eastAsia="PalatinoLinotype"/>
          <w:sz w:val="28"/>
          <w:szCs w:val="28"/>
          <w:lang w:val="uk-UA" w:eastAsia="en-US"/>
        </w:rPr>
        <w:t xml:space="preserve">» [4, </w:t>
      </w:r>
      <w:r w:rsidRPr="00663E6C">
        <w:rPr>
          <w:sz w:val="28"/>
          <w:szCs w:val="28"/>
          <w:lang w:val="uk-UA"/>
        </w:rPr>
        <w:t>с. </w:t>
      </w:r>
      <w:r w:rsidRPr="00663E6C">
        <w:rPr>
          <w:rFonts w:eastAsia="PalatinoLinotype"/>
          <w:sz w:val="28"/>
          <w:szCs w:val="28"/>
          <w:lang w:val="uk-UA" w:eastAsia="en-US"/>
        </w:rPr>
        <w:t>51]. Далі поет у формі молитовного звертання викладає етапи власного «сходження на небеса», при цьому не оминає першого і необхідного щабля − покаяння і очищення серця, без чого неможливо пізнати райські блаженства:</w:t>
      </w:r>
    </w:p>
    <w:p w14:paraId="2A609BD2"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Христе, </w:t>
      </w:r>
      <w:proofErr w:type="spellStart"/>
      <w:r w:rsidRPr="00663E6C">
        <w:rPr>
          <w:rFonts w:eastAsia="PalatinoLinotype" w:cs="Times New Roman"/>
          <w:szCs w:val="28"/>
        </w:rPr>
        <w:t>жизнь</w:t>
      </w:r>
      <w:proofErr w:type="spellEnd"/>
      <w:r w:rsidRPr="00663E6C">
        <w:rPr>
          <w:rFonts w:eastAsia="PalatinoLinotype" w:cs="Times New Roman"/>
          <w:szCs w:val="28"/>
        </w:rPr>
        <w:t xml:space="preserve"> моя, </w:t>
      </w:r>
      <w:proofErr w:type="spellStart"/>
      <w:r w:rsidRPr="00663E6C">
        <w:rPr>
          <w:rFonts w:eastAsia="PalatinoLinotype" w:cs="Times New Roman"/>
          <w:szCs w:val="28"/>
        </w:rPr>
        <w:t>умерый</w:t>
      </w:r>
      <w:proofErr w:type="spellEnd"/>
      <w:r w:rsidRPr="00663E6C">
        <w:rPr>
          <w:rFonts w:eastAsia="PalatinoLinotype" w:cs="Times New Roman"/>
          <w:szCs w:val="28"/>
        </w:rPr>
        <w:t xml:space="preserve"> за </w:t>
      </w:r>
      <w:proofErr w:type="spellStart"/>
      <w:r w:rsidRPr="00663E6C">
        <w:rPr>
          <w:rFonts w:eastAsia="PalatinoLinotype" w:cs="Times New Roman"/>
          <w:szCs w:val="28"/>
        </w:rPr>
        <w:t>мя</w:t>
      </w:r>
      <w:proofErr w:type="spellEnd"/>
      <w:r w:rsidRPr="00663E6C">
        <w:rPr>
          <w:rFonts w:eastAsia="PalatinoLinotype" w:cs="Times New Roman"/>
          <w:szCs w:val="28"/>
        </w:rPr>
        <w:t>!</w:t>
      </w:r>
    </w:p>
    <w:p w14:paraId="57468ED8" w14:textId="77777777" w:rsidR="00663E6C" w:rsidRPr="00663E6C" w:rsidRDefault="00663E6C" w:rsidP="00663E6C">
      <w:pPr>
        <w:autoSpaceDE w:val="0"/>
        <w:autoSpaceDN w:val="0"/>
        <w:adjustRightInd w:val="0"/>
        <w:ind w:firstLine="2268"/>
        <w:rPr>
          <w:rFonts w:eastAsia="PalatinoLinotype" w:cs="Times New Roman"/>
          <w:szCs w:val="28"/>
        </w:rPr>
      </w:pPr>
      <w:proofErr w:type="spellStart"/>
      <w:r w:rsidRPr="00663E6C">
        <w:rPr>
          <w:rFonts w:eastAsia="PalatinoLinotype" w:cs="Times New Roman"/>
          <w:szCs w:val="28"/>
        </w:rPr>
        <w:t>Должен</w:t>
      </w:r>
      <w:proofErr w:type="spellEnd"/>
      <w:r w:rsidRPr="00663E6C">
        <w:rPr>
          <w:rFonts w:eastAsia="PalatinoLinotype" w:cs="Times New Roman"/>
          <w:szCs w:val="28"/>
        </w:rPr>
        <w:t xml:space="preserve"> </w:t>
      </w:r>
      <w:proofErr w:type="spellStart"/>
      <w:r w:rsidRPr="00663E6C">
        <w:rPr>
          <w:rFonts w:eastAsia="PalatinoLinotype" w:cs="Times New Roman"/>
          <w:szCs w:val="28"/>
        </w:rPr>
        <w:t>был</w:t>
      </w:r>
      <w:proofErr w:type="spellEnd"/>
      <w:r w:rsidRPr="00663E6C">
        <w:rPr>
          <w:rFonts w:eastAsia="PalatinoLinotype" w:cs="Times New Roman"/>
          <w:szCs w:val="28"/>
        </w:rPr>
        <w:t xml:space="preserve"> </w:t>
      </w:r>
      <w:proofErr w:type="spellStart"/>
      <w:r w:rsidRPr="00663E6C">
        <w:rPr>
          <w:rFonts w:eastAsia="PalatinoLinotype" w:cs="Times New Roman"/>
          <w:szCs w:val="28"/>
        </w:rPr>
        <w:t>тебѣ</w:t>
      </w:r>
      <w:proofErr w:type="spellEnd"/>
      <w:r w:rsidRPr="00663E6C">
        <w:rPr>
          <w:rFonts w:eastAsia="PalatinoLinotype" w:cs="Times New Roman"/>
          <w:szCs w:val="28"/>
        </w:rPr>
        <w:t xml:space="preserve"> </w:t>
      </w:r>
      <w:proofErr w:type="spellStart"/>
      <w:r w:rsidRPr="00663E6C">
        <w:rPr>
          <w:rFonts w:eastAsia="PalatinoLinotype" w:cs="Times New Roman"/>
          <w:szCs w:val="28"/>
        </w:rPr>
        <w:t>начатки</w:t>
      </w:r>
      <w:proofErr w:type="spellEnd"/>
    </w:p>
    <w:p w14:paraId="48E2E037" w14:textId="77777777" w:rsidR="00663E6C" w:rsidRPr="00663E6C" w:rsidRDefault="00663E6C" w:rsidP="00663E6C">
      <w:pPr>
        <w:autoSpaceDE w:val="0"/>
        <w:autoSpaceDN w:val="0"/>
        <w:adjustRightInd w:val="0"/>
        <w:ind w:firstLine="2268"/>
        <w:rPr>
          <w:rFonts w:eastAsia="PalatinoLinotype" w:cs="Times New Roman"/>
          <w:szCs w:val="28"/>
        </w:rPr>
      </w:pPr>
      <w:proofErr w:type="spellStart"/>
      <w:r w:rsidRPr="00663E6C">
        <w:rPr>
          <w:rFonts w:eastAsia="PalatinoLinotype" w:cs="Times New Roman"/>
          <w:szCs w:val="28"/>
        </w:rPr>
        <w:t>Лѣт</w:t>
      </w:r>
      <w:proofErr w:type="spellEnd"/>
      <w:r w:rsidRPr="00663E6C">
        <w:rPr>
          <w:rFonts w:eastAsia="PalatinoLinotype" w:cs="Times New Roman"/>
          <w:szCs w:val="28"/>
        </w:rPr>
        <w:t xml:space="preserve"> </w:t>
      </w:r>
      <w:proofErr w:type="spellStart"/>
      <w:r w:rsidRPr="00663E6C">
        <w:rPr>
          <w:rFonts w:eastAsia="PalatinoLinotype" w:cs="Times New Roman"/>
          <w:szCs w:val="28"/>
        </w:rPr>
        <w:t>моих</w:t>
      </w:r>
      <w:proofErr w:type="spellEnd"/>
      <w:r w:rsidRPr="00663E6C">
        <w:rPr>
          <w:rFonts w:eastAsia="PalatinoLinotype" w:cs="Times New Roman"/>
          <w:szCs w:val="28"/>
        </w:rPr>
        <w:t>, даю остатки.</w:t>
      </w:r>
    </w:p>
    <w:p w14:paraId="42C07F76" w14:textId="77777777" w:rsidR="00663E6C" w:rsidRPr="00663E6C" w:rsidRDefault="00663E6C" w:rsidP="00663E6C">
      <w:pPr>
        <w:autoSpaceDE w:val="0"/>
        <w:autoSpaceDN w:val="0"/>
        <w:adjustRightInd w:val="0"/>
        <w:ind w:firstLine="2268"/>
        <w:rPr>
          <w:rFonts w:eastAsia="PalatinoLinotype" w:cs="Times New Roman"/>
          <w:szCs w:val="28"/>
        </w:rPr>
      </w:pPr>
      <w:proofErr w:type="spellStart"/>
      <w:r w:rsidRPr="00663E6C">
        <w:rPr>
          <w:rFonts w:eastAsia="PalatinoLinotype" w:cs="Times New Roman"/>
          <w:szCs w:val="28"/>
        </w:rPr>
        <w:t>Сотри</w:t>
      </w:r>
      <w:proofErr w:type="spellEnd"/>
      <w:r w:rsidRPr="00663E6C">
        <w:rPr>
          <w:rFonts w:eastAsia="PalatinoLinotype" w:cs="Times New Roman"/>
          <w:szCs w:val="28"/>
        </w:rPr>
        <w:t xml:space="preserve"> </w:t>
      </w:r>
      <w:proofErr w:type="spellStart"/>
      <w:r w:rsidRPr="00663E6C">
        <w:rPr>
          <w:rFonts w:eastAsia="PalatinoLinotype" w:cs="Times New Roman"/>
          <w:szCs w:val="28"/>
        </w:rPr>
        <w:t>сердца</w:t>
      </w:r>
      <w:proofErr w:type="spellEnd"/>
      <w:r w:rsidRPr="00663E6C">
        <w:rPr>
          <w:rFonts w:eastAsia="PalatinoLinotype" w:cs="Times New Roman"/>
          <w:szCs w:val="28"/>
        </w:rPr>
        <w:t xml:space="preserve"> </w:t>
      </w:r>
      <w:proofErr w:type="spellStart"/>
      <w:r w:rsidRPr="00663E6C">
        <w:rPr>
          <w:rFonts w:eastAsia="PalatinoLinotype" w:cs="Times New Roman"/>
          <w:szCs w:val="28"/>
        </w:rPr>
        <w:t>камень</w:t>
      </w:r>
      <w:proofErr w:type="spellEnd"/>
      <w:r w:rsidRPr="00663E6C">
        <w:rPr>
          <w:rFonts w:eastAsia="PalatinoLinotype" w:cs="Times New Roman"/>
          <w:szCs w:val="28"/>
        </w:rPr>
        <w:t xml:space="preserve">. </w:t>
      </w:r>
    </w:p>
    <w:p w14:paraId="6DE6B7C4" w14:textId="77777777" w:rsidR="00663E6C" w:rsidRPr="00663E6C" w:rsidRDefault="00663E6C" w:rsidP="00663E6C">
      <w:pPr>
        <w:autoSpaceDE w:val="0"/>
        <w:autoSpaceDN w:val="0"/>
        <w:adjustRightInd w:val="0"/>
        <w:ind w:firstLine="2268"/>
        <w:rPr>
          <w:rFonts w:eastAsia="PalatinoLinotype" w:cs="Times New Roman"/>
          <w:szCs w:val="28"/>
        </w:rPr>
      </w:pPr>
      <w:proofErr w:type="spellStart"/>
      <w:r w:rsidRPr="00663E6C">
        <w:rPr>
          <w:rFonts w:eastAsia="PalatinoLinotype" w:cs="Times New Roman"/>
          <w:szCs w:val="28"/>
        </w:rPr>
        <w:t>Зажжи</w:t>
      </w:r>
      <w:proofErr w:type="spellEnd"/>
      <w:r w:rsidRPr="00663E6C">
        <w:rPr>
          <w:rFonts w:eastAsia="PalatinoLinotype" w:cs="Times New Roman"/>
          <w:szCs w:val="28"/>
        </w:rPr>
        <w:t xml:space="preserve"> в </w:t>
      </w:r>
      <w:proofErr w:type="spellStart"/>
      <w:r w:rsidRPr="00663E6C">
        <w:rPr>
          <w:rFonts w:eastAsia="PalatinoLinotype" w:cs="Times New Roman"/>
          <w:szCs w:val="28"/>
        </w:rPr>
        <w:t>нем</w:t>
      </w:r>
      <w:proofErr w:type="spellEnd"/>
      <w:r w:rsidRPr="00663E6C">
        <w:rPr>
          <w:rFonts w:eastAsia="PalatinoLinotype" w:cs="Times New Roman"/>
          <w:szCs w:val="28"/>
        </w:rPr>
        <w:t xml:space="preserve"> </w:t>
      </w:r>
      <w:proofErr w:type="spellStart"/>
      <w:r w:rsidRPr="00663E6C">
        <w:rPr>
          <w:rFonts w:eastAsia="PalatinoLinotype" w:cs="Times New Roman"/>
          <w:szCs w:val="28"/>
        </w:rPr>
        <w:t>твой</w:t>
      </w:r>
      <w:proofErr w:type="spellEnd"/>
      <w:r w:rsidRPr="00663E6C">
        <w:rPr>
          <w:rFonts w:eastAsia="PalatinoLinotype" w:cs="Times New Roman"/>
          <w:szCs w:val="28"/>
        </w:rPr>
        <w:t xml:space="preserve"> </w:t>
      </w:r>
      <w:proofErr w:type="spellStart"/>
      <w:r w:rsidRPr="00663E6C">
        <w:rPr>
          <w:rFonts w:eastAsia="PalatinoLinotype" w:cs="Times New Roman"/>
          <w:szCs w:val="28"/>
        </w:rPr>
        <w:t>пламень</w:t>
      </w:r>
      <w:proofErr w:type="spellEnd"/>
      <w:r w:rsidRPr="00663E6C">
        <w:rPr>
          <w:rFonts w:eastAsia="PalatinoLinotype" w:cs="Times New Roman"/>
          <w:szCs w:val="28"/>
        </w:rPr>
        <w:t>.</w:t>
      </w:r>
    </w:p>
    <w:p w14:paraId="4724DB9B"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Да смерть страстям и </w:t>
      </w:r>
      <w:proofErr w:type="spellStart"/>
      <w:r w:rsidRPr="00663E6C">
        <w:rPr>
          <w:rFonts w:eastAsia="PalatinoLinotype" w:cs="Times New Roman"/>
          <w:szCs w:val="28"/>
        </w:rPr>
        <w:t>злым</w:t>
      </w:r>
      <w:proofErr w:type="spellEnd"/>
      <w:r w:rsidRPr="00663E6C">
        <w:rPr>
          <w:rFonts w:eastAsia="PalatinoLinotype" w:cs="Times New Roman"/>
          <w:szCs w:val="28"/>
        </w:rPr>
        <w:t xml:space="preserve"> </w:t>
      </w:r>
      <w:proofErr w:type="spellStart"/>
      <w:r w:rsidRPr="00663E6C">
        <w:rPr>
          <w:rFonts w:eastAsia="PalatinoLinotype" w:cs="Times New Roman"/>
          <w:szCs w:val="28"/>
        </w:rPr>
        <w:t>сластям</w:t>
      </w:r>
      <w:proofErr w:type="spellEnd"/>
      <w:r w:rsidRPr="00663E6C">
        <w:rPr>
          <w:rFonts w:eastAsia="PalatinoLinotype" w:cs="Times New Roman"/>
          <w:szCs w:val="28"/>
        </w:rPr>
        <w:t>,</w:t>
      </w:r>
    </w:p>
    <w:p w14:paraId="6C099775"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Живу </w:t>
      </w:r>
      <w:proofErr w:type="spellStart"/>
      <w:r w:rsidRPr="00663E6C">
        <w:rPr>
          <w:rFonts w:eastAsia="PalatinoLinotype" w:cs="Times New Roman"/>
          <w:szCs w:val="28"/>
        </w:rPr>
        <w:t>тебѣ</w:t>
      </w:r>
      <w:proofErr w:type="spellEnd"/>
      <w:r w:rsidRPr="00663E6C">
        <w:rPr>
          <w:rFonts w:eastAsia="PalatinoLinotype" w:cs="Times New Roman"/>
          <w:szCs w:val="28"/>
        </w:rPr>
        <w:t xml:space="preserve"> </w:t>
      </w:r>
      <w:proofErr w:type="spellStart"/>
      <w:r w:rsidRPr="00663E6C">
        <w:rPr>
          <w:rFonts w:eastAsia="PalatinoLinotype" w:cs="Times New Roman"/>
          <w:szCs w:val="28"/>
        </w:rPr>
        <w:t>мой</w:t>
      </w:r>
      <w:proofErr w:type="spellEnd"/>
      <w:r w:rsidRPr="00663E6C">
        <w:rPr>
          <w:rFonts w:eastAsia="PalatinoLinotype" w:cs="Times New Roman"/>
          <w:szCs w:val="28"/>
        </w:rPr>
        <w:t xml:space="preserve"> </w:t>
      </w:r>
      <w:proofErr w:type="spellStart"/>
      <w:r w:rsidRPr="00663E6C">
        <w:rPr>
          <w:rFonts w:eastAsia="PalatinoLinotype" w:cs="Times New Roman"/>
          <w:szCs w:val="28"/>
        </w:rPr>
        <w:t>свѣт</w:t>
      </w:r>
      <w:proofErr w:type="spellEnd"/>
      <w:r w:rsidRPr="00663E6C">
        <w:rPr>
          <w:rFonts w:eastAsia="PalatinoLinotype" w:cs="Times New Roman"/>
          <w:szCs w:val="28"/>
        </w:rPr>
        <w:t>.</w:t>
      </w:r>
    </w:p>
    <w:p w14:paraId="47044EA7"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А </w:t>
      </w:r>
      <w:proofErr w:type="spellStart"/>
      <w:r w:rsidRPr="00663E6C">
        <w:rPr>
          <w:rFonts w:eastAsia="PalatinoLinotype" w:cs="Times New Roman"/>
          <w:szCs w:val="28"/>
        </w:rPr>
        <w:t>как</w:t>
      </w:r>
      <w:proofErr w:type="spellEnd"/>
      <w:r w:rsidRPr="00663E6C">
        <w:rPr>
          <w:rFonts w:eastAsia="PalatinoLinotype" w:cs="Times New Roman"/>
          <w:szCs w:val="28"/>
        </w:rPr>
        <w:t xml:space="preserve"> от </w:t>
      </w:r>
      <w:proofErr w:type="spellStart"/>
      <w:r w:rsidRPr="00663E6C">
        <w:rPr>
          <w:rFonts w:eastAsia="PalatinoLinotype" w:cs="Times New Roman"/>
          <w:szCs w:val="28"/>
        </w:rPr>
        <w:t>грѣхов</w:t>
      </w:r>
      <w:proofErr w:type="spellEnd"/>
      <w:r w:rsidRPr="00663E6C">
        <w:rPr>
          <w:rFonts w:eastAsia="PalatinoLinotype" w:cs="Times New Roman"/>
          <w:szCs w:val="28"/>
        </w:rPr>
        <w:t xml:space="preserve"> воскресну, </w:t>
      </w:r>
    </w:p>
    <w:p w14:paraId="0B4A2CEB" w14:textId="77777777" w:rsidR="00663E6C" w:rsidRPr="00663E6C" w:rsidRDefault="00663E6C" w:rsidP="00663E6C">
      <w:pPr>
        <w:autoSpaceDE w:val="0"/>
        <w:autoSpaceDN w:val="0"/>
        <w:adjustRightInd w:val="0"/>
        <w:ind w:firstLine="2268"/>
        <w:rPr>
          <w:rFonts w:eastAsia="PalatinoLinotype" w:cs="Times New Roman"/>
          <w:szCs w:val="28"/>
        </w:rPr>
      </w:pPr>
      <w:proofErr w:type="spellStart"/>
      <w:r w:rsidRPr="00663E6C">
        <w:rPr>
          <w:rFonts w:eastAsia="PalatinoLinotype" w:cs="Times New Roman"/>
          <w:szCs w:val="28"/>
        </w:rPr>
        <w:t>как</w:t>
      </w:r>
      <w:proofErr w:type="spellEnd"/>
      <w:r w:rsidRPr="00663E6C">
        <w:rPr>
          <w:rFonts w:eastAsia="PalatinoLinotype" w:cs="Times New Roman"/>
          <w:szCs w:val="28"/>
        </w:rPr>
        <w:t xml:space="preserve"> </w:t>
      </w:r>
      <w:proofErr w:type="spellStart"/>
      <w:r w:rsidRPr="00663E6C">
        <w:rPr>
          <w:rFonts w:eastAsia="PalatinoLinotype" w:cs="Times New Roman"/>
          <w:szCs w:val="28"/>
        </w:rPr>
        <w:t>одѣну</w:t>
      </w:r>
      <w:proofErr w:type="spellEnd"/>
      <w:r w:rsidRPr="00663E6C">
        <w:rPr>
          <w:rFonts w:eastAsia="PalatinoLinotype" w:cs="Times New Roman"/>
          <w:szCs w:val="28"/>
        </w:rPr>
        <w:t xml:space="preserve"> плоть небесну,</w:t>
      </w:r>
    </w:p>
    <w:p w14:paraId="37A9FB74" w14:textId="77777777" w:rsidR="00663E6C" w:rsidRPr="00663E6C" w:rsidRDefault="00663E6C" w:rsidP="00663E6C">
      <w:pPr>
        <w:autoSpaceDE w:val="0"/>
        <w:autoSpaceDN w:val="0"/>
        <w:adjustRightInd w:val="0"/>
        <w:ind w:firstLine="2268"/>
        <w:rPr>
          <w:rFonts w:eastAsia="PalatinoLinotype" w:cs="Times New Roman"/>
          <w:szCs w:val="28"/>
        </w:rPr>
      </w:pPr>
      <w:proofErr w:type="spellStart"/>
      <w:r w:rsidRPr="00663E6C">
        <w:rPr>
          <w:rFonts w:eastAsia="PalatinoLinotype" w:cs="Times New Roman"/>
          <w:szCs w:val="28"/>
        </w:rPr>
        <w:t>Ты</w:t>
      </w:r>
      <w:proofErr w:type="spellEnd"/>
      <w:r w:rsidRPr="00663E6C">
        <w:rPr>
          <w:rFonts w:eastAsia="PalatinoLinotype" w:cs="Times New Roman"/>
          <w:szCs w:val="28"/>
        </w:rPr>
        <w:t xml:space="preserve"> в </w:t>
      </w:r>
      <w:proofErr w:type="spellStart"/>
      <w:r w:rsidRPr="00663E6C">
        <w:rPr>
          <w:rFonts w:eastAsia="PalatinoLinotype" w:cs="Times New Roman"/>
          <w:szCs w:val="28"/>
        </w:rPr>
        <w:t>мнѣ</w:t>
      </w:r>
      <w:proofErr w:type="spellEnd"/>
      <w:r w:rsidRPr="00663E6C">
        <w:rPr>
          <w:rFonts w:eastAsia="PalatinoLinotype" w:cs="Times New Roman"/>
          <w:szCs w:val="28"/>
        </w:rPr>
        <w:t xml:space="preserve">, я в </w:t>
      </w:r>
      <w:proofErr w:type="spellStart"/>
      <w:r w:rsidRPr="00663E6C">
        <w:rPr>
          <w:rFonts w:eastAsia="PalatinoLinotype" w:cs="Times New Roman"/>
          <w:szCs w:val="28"/>
        </w:rPr>
        <w:t>тебѣ</w:t>
      </w:r>
      <w:proofErr w:type="spellEnd"/>
      <w:r w:rsidRPr="00663E6C">
        <w:rPr>
          <w:rFonts w:eastAsia="PalatinoLinotype" w:cs="Times New Roman"/>
          <w:szCs w:val="28"/>
        </w:rPr>
        <w:t xml:space="preserve"> вселюся,</w:t>
      </w:r>
    </w:p>
    <w:p w14:paraId="0F2060F1" w14:textId="77777777" w:rsidR="00663E6C" w:rsidRPr="00663E6C" w:rsidRDefault="00663E6C" w:rsidP="00663E6C">
      <w:pPr>
        <w:autoSpaceDE w:val="0"/>
        <w:autoSpaceDN w:val="0"/>
        <w:adjustRightInd w:val="0"/>
        <w:ind w:firstLine="2268"/>
        <w:rPr>
          <w:rFonts w:eastAsia="PalatinoLinotype" w:cs="Times New Roman"/>
          <w:szCs w:val="28"/>
        </w:rPr>
      </w:pPr>
      <w:proofErr w:type="spellStart"/>
      <w:r w:rsidRPr="00663E6C">
        <w:rPr>
          <w:rFonts w:eastAsia="PalatinoLinotype" w:cs="Times New Roman"/>
          <w:szCs w:val="28"/>
        </w:rPr>
        <w:lastRenderedPageBreak/>
        <w:t>Сладости</w:t>
      </w:r>
      <w:proofErr w:type="spellEnd"/>
      <w:r w:rsidRPr="00663E6C">
        <w:rPr>
          <w:rFonts w:eastAsia="PalatinoLinotype" w:cs="Times New Roman"/>
          <w:szCs w:val="28"/>
        </w:rPr>
        <w:t xml:space="preserve"> той </w:t>
      </w:r>
      <w:proofErr w:type="spellStart"/>
      <w:r w:rsidRPr="00663E6C">
        <w:rPr>
          <w:rFonts w:eastAsia="PalatinoLinotype" w:cs="Times New Roman"/>
          <w:szCs w:val="28"/>
        </w:rPr>
        <w:t>насыщуся</w:t>
      </w:r>
      <w:proofErr w:type="spellEnd"/>
      <w:r w:rsidRPr="00663E6C">
        <w:rPr>
          <w:rFonts w:eastAsia="PalatinoLinotype" w:cs="Times New Roman"/>
          <w:szCs w:val="28"/>
        </w:rPr>
        <w:t>,</w:t>
      </w:r>
    </w:p>
    <w:p w14:paraId="6833C22F"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С тобою в </w:t>
      </w:r>
      <w:proofErr w:type="spellStart"/>
      <w:r w:rsidRPr="00663E6C">
        <w:rPr>
          <w:rFonts w:eastAsia="PalatinoLinotype" w:cs="Times New Roman"/>
          <w:szCs w:val="28"/>
        </w:rPr>
        <w:t>бесѣдѣ</w:t>
      </w:r>
      <w:proofErr w:type="spellEnd"/>
      <w:r w:rsidRPr="00663E6C">
        <w:rPr>
          <w:rFonts w:eastAsia="PalatinoLinotype" w:cs="Times New Roman"/>
          <w:szCs w:val="28"/>
        </w:rPr>
        <w:t xml:space="preserve">, с тобою в </w:t>
      </w:r>
      <w:proofErr w:type="spellStart"/>
      <w:r w:rsidRPr="00663E6C">
        <w:rPr>
          <w:rFonts w:eastAsia="PalatinoLinotype" w:cs="Times New Roman"/>
          <w:szCs w:val="28"/>
        </w:rPr>
        <w:t>совѣтѣ</w:t>
      </w:r>
      <w:proofErr w:type="spellEnd"/>
      <w:r w:rsidRPr="00663E6C">
        <w:rPr>
          <w:rFonts w:eastAsia="PalatinoLinotype" w:cs="Times New Roman"/>
          <w:szCs w:val="28"/>
        </w:rPr>
        <w:t>,</w:t>
      </w:r>
    </w:p>
    <w:p w14:paraId="24AD6D9A" w14:textId="77777777" w:rsidR="00663E6C" w:rsidRPr="00663E6C" w:rsidRDefault="00663E6C" w:rsidP="00663E6C">
      <w:pPr>
        <w:autoSpaceDE w:val="0"/>
        <w:autoSpaceDN w:val="0"/>
        <w:adjustRightInd w:val="0"/>
        <w:ind w:firstLine="2268"/>
        <w:rPr>
          <w:rFonts w:eastAsia="PalatinoLinotype" w:cs="Times New Roman"/>
          <w:szCs w:val="28"/>
        </w:rPr>
      </w:pPr>
      <w:proofErr w:type="spellStart"/>
      <w:r w:rsidRPr="00663E6C">
        <w:rPr>
          <w:rFonts w:eastAsia="PalatinoLinotype" w:cs="Times New Roman"/>
          <w:szCs w:val="28"/>
        </w:rPr>
        <w:t>Как</w:t>
      </w:r>
      <w:proofErr w:type="spellEnd"/>
      <w:r w:rsidRPr="00663E6C">
        <w:rPr>
          <w:rFonts w:eastAsia="PalatinoLinotype" w:cs="Times New Roman"/>
          <w:szCs w:val="28"/>
        </w:rPr>
        <w:t xml:space="preserve"> дня </w:t>
      </w:r>
      <w:proofErr w:type="spellStart"/>
      <w:r w:rsidRPr="00663E6C">
        <w:rPr>
          <w:rFonts w:eastAsia="PalatinoLinotype" w:cs="Times New Roman"/>
          <w:szCs w:val="28"/>
        </w:rPr>
        <w:t>заход</w:t>
      </w:r>
      <w:proofErr w:type="spellEnd"/>
      <w:r w:rsidRPr="00663E6C">
        <w:rPr>
          <w:rFonts w:eastAsia="PalatinoLinotype" w:cs="Times New Roman"/>
          <w:szCs w:val="28"/>
        </w:rPr>
        <w:t xml:space="preserve">, </w:t>
      </w:r>
      <w:proofErr w:type="spellStart"/>
      <w:r w:rsidRPr="00663E6C">
        <w:rPr>
          <w:rFonts w:eastAsia="PalatinoLinotype" w:cs="Times New Roman"/>
          <w:szCs w:val="28"/>
        </w:rPr>
        <w:t>как</w:t>
      </w:r>
      <w:proofErr w:type="spellEnd"/>
      <w:r w:rsidRPr="00663E6C">
        <w:rPr>
          <w:rFonts w:eastAsia="PalatinoLinotype" w:cs="Times New Roman"/>
          <w:szCs w:val="28"/>
        </w:rPr>
        <w:t xml:space="preserve"> </w:t>
      </w:r>
      <w:proofErr w:type="spellStart"/>
      <w:r w:rsidRPr="00663E6C">
        <w:rPr>
          <w:rFonts w:eastAsia="PalatinoLinotype" w:cs="Times New Roman"/>
          <w:szCs w:val="28"/>
        </w:rPr>
        <w:t>утра</w:t>
      </w:r>
      <w:proofErr w:type="spellEnd"/>
      <w:r w:rsidRPr="00663E6C">
        <w:rPr>
          <w:rFonts w:eastAsia="PalatinoLinotype" w:cs="Times New Roman"/>
          <w:szCs w:val="28"/>
        </w:rPr>
        <w:t xml:space="preserve"> </w:t>
      </w:r>
      <w:proofErr w:type="spellStart"/>
      <w:r w:rsidRPr="00663E6C">
        <w:rPr>
          <w:rFonts w:eastAsia="PalatinoLinotype" w:cs="Times New Roman"/>
          <w:szCs w:val="28"/>
        </w:rPr>
        <w:t>всход</w:t>
      </w:r>
      <w:proofErr w:type="spellEnd"/>
      <w:r w:rsidRPr="00663E6C">
        <w:rPr>
          <w:rFonts w:eastAsia="PalatinoLinotype" w:cs="Times New Roman"/>
          <w:szCs w:val="28"/>
        </w:rPr>
        <w:t>.</w:t>
      </w:r>
    </w:p>
    <w:p w14:paraId="2C526F55"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О! се </w:t>
      </w:r>
      <w:proofErr w:type="spellStart"/>
      <w:r w:rsidRPr="00663E6C">
        <w:rPr>
          <w:rFonts w:eastAsia="PalatinoLinotype" w:cs="Times New Roman"/>
          <w:szCs w:val="28"/>
        </w:rPr>
        <w:t>златых</w:t>
      </w:r>
      <w:proofErr w:type="spellEnd"/>
      <w:r w:rsidRPr="00663E6C">
        <w:rPr>
          <w:rFonts w:eastAsia="PalatinoLinotype" w:cs="Times New Roman"/>
          <w:szCs w:val="28"/>
        </w:rPr>
        <w:t xml:space="preserve"> </w:t>
      </w:r>
      <w:proofErr w:type="spellStart"/>
      <w:r w:rsidRPr="00663E6C">
        <w:rPr>
          <w:rFonts w:eastAsia="PalatinoLinotype" w:cs="Times New Roman"/>
          <w:szCs w:val="28"/>
        </w:rPr>
        <w:t>вѣк</w:t>
      </w:r>
      <w:proofErr w:type="spellEnd"/>
      <w:r w:rsidRPr="00663E6C">
        <w:rPr>
          <w:rFonts w:eastAsia="PalatinoLinotype" w:cs="Times New Roman"/>
          <w:szCs w:val="28"/>
        </w:rPr>
        <w:t xml:space="preserve"> </w:t>
      </w:r>
      <w:proofErr w:type="spellStart"/>
      <w:r w:rsidRPr="00663E6C">
        <w:rPr>
          <w:rFonts w:eastAsia="PalatinoLinotype" w:cs="Times New Roman"/>
          <w:szCs w:val="28"/>
        </w:rPr>
        <w:t>лѣт</w:t>
      </w:r>
      <w:proofErr w:type="spellEnd"/>
      <w:r w:rsidRPr="00663E6C">
        <w:rPr>
          <w:rFonts w:eastAsia="PalatinoLinotype" w:cs="Times New Roman"/>
          <w:szCs w:val="28"/>
        </w:rPr>
        <w:t xml:space="preserve">! [4, </w:t>
      </w:r>
      <w:r w:rsidRPr="00663E6C">
        <w:rPr>
          <w:rFonts w:cs="Times New Roman"/>
          <w:szCs w:val="28"/>
        </w:rPr>
        <w:t>с. </w:t>
      </w:r>
      <w:r w:rsidRPr="00663E6C">
        <w:rPr>
          <w:rFonts w:eastAsia="PalatinoLinotype" w:cs="Times New Roman"/>
          <w:szCs w:val="28"/>
        </w:rPr>
        <w:t>52]</w:t>
      </w:r>
    </w:p>
    <w:p w14:paraId="7185E72B" w14:textId="77777777" w:rsidR="00663E6C" w:rsidRPr="00663E6C" w:rsidRDefault="00663E6C" w:rsidP="00663E6C">
      <w:pPr>
        <w:autoSpaceDE w:val="0"/>
        <w:autoSpaceDN w:val="0"/>
        <w:adjustRightInd w:val="0"/>
        <w:ind w:firstLine="567"/>
        <w:rPr>
          <w:rFonts w:eastAsia="PalatinoLinotype" w:cs="Times New Roman"/>
          <w:szCs w:val="28"/>
        </w:rPr>
      </w:pPr>
      <w:r w:rsidRPr="00663E6C">
        <w:rPr>
          <w:rFonts w:eastAsia="PalatinoLinotype" w:cs="Times New Roman"/>
          <w:szCs w:val="28"/>
        </w:rPr>
        <w:t xml:space="preserve">Христос для Григорія Сковороди − джерело і податель усіх благ, ця істина широко представлена у </w:t>
      </w:r>
      <w:proofErr w:type="spellStart"/>
      <w:r w:rsidRPr="00663E6C">
        <w:rPr>
          <w:rFonts w:eastAsia="PalatinoLinotype" w:cs="Times New Roman"/>
          <w:szCs w:val="28"/>
        </w:rPr>
        <w:t>святоотцівській</w:t>
      </w:r>
      <w:proofErr w:type="spellEnd"/>
      <w:r w:rsidRPr="00663E6C">
        <w:rPr>
          <w:rFonts w:eastAsia="PalatinoLinotype" w:cs="Times New Roman"/>
          <w:szCs w:val="28"/>
        </w:rPr>
        <w:t xml:space="preserve"> спадщині. Наприклад, Григорій </w:t>
      </w:r>
      <w:proofErr w:type="spellStart"/>
      <w:r w:rsidRPr="00663E6C">
        <w:rPr>
          <w:rFonts w:eastAsia="PalatinoLinotype" w:cs="Times New Roman"/>
          <w:szCs w:val="28"/>
        </w:rPr>
        <w:t>Ниський</w:t>
      </w:r>
      <w:proofErr w:type="spellEnd"/>
      <w:r w:rsidRPr="00663E6C">
        <w:rPr>
          <w:rFonts w:eastAsia="PalatinoLinotype" w:cs="Times New Roman"/>
          <w:szCs w:val="28"/>
        </w:rPr>
        <w:t xml:space="preserve"> пише: «Господь − </w:t>
      </w:r>
      <w:proofErr w:type="spellStart"/>
      <w:r w:rsidRPr="00663E6C">
        <w:rPr>
          <w:rFonts w:eastAsia="PalatinoLinotype" w:cs="Times New Roman"/>
          <w:szCs w:val="28"/>
        </w:rPr>
        <w:t>Подвигоположник</w:t>
      </w:r>
      <w:proofErr w:type="spellEnd"/>
      <w:r w:rsidRPr="00663E6C">
        <w:rPr>
          <w:rFonts w:eastAsia="PalatinoLinotype" w:cs="Times New Roman"/>
          <w:szCs w:val="28"/>
        </w:rPr>
        <w:t xml:space="preserve"> подвижників і вінець переможців. Він уділяє частку і сам Він − частка добра. Він же і дарує добру частку. Він збагачує, Він і багатство. Він указує тобі скарб, Він і стає для тебе скарбом. Він уводить тебе в прагнення чудової перли, Він же і подається тобі, що здійснюєш добру купівлю. А тому, щоб осягнути Його, відмовмося від того, чим володіємо, як на торзі, на те, що маємо, виміняємо те, чого не мали» [1, </w:t>
      </w:r>
      <w:r w:rsidRPr="00663E6C">
        <w:rPr>
          <w:rFonts w:cs="Times New Roman"/>
          <w:szCs w:val="28"/>
        </w:rPr>
        <w:t>с. </w:t>
      </w:r>
      <w:r w:rsidRPr="00663E6C">
        <w:rPr>
          <w:rFonts w:eastAsia="PalatinoLinotype" w:cs="Times New Roman"/>
          <w:szCs w:val="28"/>
        </w:rPr>
        <w:t>76]. Глибоко осмислюючи цю ідею, Григорій Сковорода приходить до усвідомлення необхідності наслідування Христа:</w:t>
      </w:r>
    </w:p>
    <w:p w14:paraId="39024DEA"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Христе! </w:t>
      </w:r>
      <w:proofErr w:type="spellStart"/>
      <w:r w:rsidRPr="00663E6C">
        <w:rPr>
          <w:rFonts w:eastAsia="PalatinoLinotype" w:cs="Times New Roman"/>
          <w:szCs w:val="28"/>
        </w:rPr>
        <w:t>источник</w:t>
      </w:r>
      <w:proofErr w:type="spellEnd"/>
      <w:r w:rsidRPr="00663E6C">
        <w:rPr>
          <w:rFonts w:eastAsia="PalatinoLinotype" w:cs="Times New Roman"/>
          <w:szCs w:val="28"/>
        </w:rPr>
        <w:t xml:space="preserve"> благ </w:t>
      </w:r>
      <w:proofErr w:type="spellStart"/>
      <w:r w:rsidRPr="00663E6C">
        <w:rPr>
          <w:rFonts w:eastAsia="PalatinoLinotype" w:cs="Times New Roman"/>
          <w:szCs w:val="28"/>
        </w:rPr>
        <w:t>святой</w:t>
      </w:r>
      <w:proofErr w:type="spellEnd"/>
      <w:r w:rsidRPr="00663E6C">
        <w:rPr>
          <w:rFonts w:eastAsia="PalatinoLinotype" w:cs="Times New Roman"/>
          <w:szCs w:val="28"/>
        </w:rPr>
        <w:t>.</w:t>
      </w:r>
    </w:p>
    <w:p w14:paraId="2873D610" w14:textId="77777777" w:rsidR="00663E6C" w:rsidRPr="00663E6C" w:rsidRDefault="00663E6C" w:rsidP="00663E6C">
      <w:pPr>
        <w:autoSpaceDE w:val="0"/>
        <w:autoSpaceDN w:val="0"/>
        <w:adjustRightInd w:val="0"/>
        <w:ind w:firstLine="2268"/>
        <w:rPr>
          <w:rFonts w:eastAsia="PalatinoLinotype" w:cs="Times New Roman"/>
          <w:szCs w:val="28"/>
        </w:rPr>
      </w:pPr>
      <w:proofErr w:type="spellStart"/>
      <w:r w:rsidRPr="00663E6C">
        <w:rPr>
          <w:rFonts w:eastAsia="PalatinoLinotype" w:cs="Times New Roman"/>
          <w:szCs w:val="28"/>
        </w:rPr>
        <w:t>Ты</w:t>
      </w:r>
      <w:proofErr w:type="spellEnd"/>
      <w:r w:rsidRPr="00663E6C">
        <w:rPr>
          <w:rFonts w:eastAsia="PalatinoLinotype" w:cs="Times New Roman"/>
          <w:szCs w:val="28"/>
        </w:rPr>
        <w:t xml:space="preserve"> дух на </w:t>
      </w:r>
      <w:proofErr w:type="spellStart"/>
      <w:r w:rsidRPr="00663E6C">
        <w:rPr>
          <w:rFonts w:eastAsia="PalatinoLinotype" w:cs="Times New Roman"/>
          <w:szCs w:val="28"/>
        </w:rPr>
        <w:t>пастыря</w:t>
      </w:r>
      <w:proofErr w:type="spellEnd"/>
      <w:r w:rsidRPr="00663E6C">
        <w:rPr>
          <w:rFonts w:eastAsia="PalatinoLinotype" w:cs="Times New Roman"/>
          <w:szCs w:val="28"/>
        </w:rPr>
        <w:t xml:space="preserve"> </w:t>
      </w:r>
      <w:proofErr w:type="spellStart"/>
      <w:r w:rsidRPr="00663E6C">
        <w:rPr>
          <w:rFonts w:eastAsia="PalatinoLinotype" w:cs="Times New Roman"/>
          <w:szCs w:val="28"/>
        </w:rPr>
        <w:t>излій</w:t>
      </w:r>
      <w:proofErr w:type="spellEnd"/>
      <w:r w:rsidRPr="00663E6C">
        <w:rPr>
          <w:rFonts w:eastAsia="PalatinoLinotype" w:cs="Times New Roman"/>
          <w:szCs w:val="28"/>
        </w:rPr>
        <w:t xml:space="preserve"> </w:t>
      </w:r>
      <w:proofErr w:type="spellStart"/>
      <w:r w:rsidRPr="00663E6C">
        <w:rPr>
          <w:rFonts w:eastAsia="PalatinoLinotype" w:cs="Times New Roman"/>
          <w:szCs w:val="28"/>
        </w:rPr>
        <w:t>твой</w:t>
      </w:r>
      <w:proofErr w:type="spellEnd"/>
      <w:r w:rsidRPr="00663E6C">
        <w:rPr>
          <w:rFonts w:eastAsia="PalatinoLinotype" w:cs="Times New Roman"/>
          <w:szCs w:val="28"/>
        </w:rPr>
        <w:t>.</w:t>
      </w:r>
    </w:p>
    <w:p w14:paraId="7EE7E54C" w14:textId="77777777" w:rsidR="00663E6C" w:rsidRPr="00663E6C" w:rsidRDefault="00663E6C" w:rsidP="00663E6C">
      <w:pPr>
        <w:autoSpaceDE w:val="0"/>
        <w:autoSpaceDN w:val="0"/>
        <w:adjustRightInd w:val="0"/>
        <w:ind w:firstLine="2268"/>
        <w:rPr>
          <w:rFonts w:eastAsia="PalatinoLinotype" w:cs="Times New Roman"/>
          <w:szCs w:val="28"/>
        </w:rPr>
      </w:pPr>
      <w:proofErr w:type="spellStart"/>
      <w:r w:rsidRPr="00663E6C">
        <w:rPr>
          <w:rFonts w:eastAsia="PalatinoLinotype" w:cs="Times New Roman"/>
          <w:szCs w:val="28"/>
        </w:rPr>
        <w:t>Ты</w:t>
      </w:r>
      <w:proofErr w:type="spellEnd"/>
      <w:r w:rsidRPr="00663E6C">
        <w:rPr>
          <w:rFonts w:eastAsia="PalatinoLinotype" w:cs="Times New Roman"/>
          <w:szCs w:val="28"/>
        </w:rPr>
        <w:t xml:space="preserve"> будь </w:t>
      </w:r>
      <w:proofErr w:type="spellStart"/>
      <w:r w:rsidRPr="00663E6C">
        <w:rPr>
          <w:rFonts w:eastAsia="PalatinoLinotype" w:cs="Times New Roman"/>
          <w:szCs w:val="28"/>
        </w:rPr>
        <w:t>ему</w:t>
      </w:r>
      <w:proofErr w:type="spellEnd"/>
      <w:r w:rsidRPr="00663E6C">
        <w:rPr>
          <w:rFonts w:eastAsia="PalatinoLinotype" w:cs="Times New Roman"/>
          <w:szCs w:val="28"/>
        </w:rPr>
        <w:t xml:space="preserve"> </w:t>
      </w:r>
      <w:proofErr w:type="spellStart"/>
      <w:r w:rsidRPr="00663E6C">
        <w:rPr>
          <w:rFonts w:eastAsia="PalatinoLinotype" w:cs="Times New Roman"/>
          <w:szCs w:val="28"/>
        </w:rPr>
        <w:t>оригинал</w:t>
      </w:r>
      <w:proofErr w:type="spellEnd"/>
      <w:r w:rsidRPr="00663E6C">
        <w:rPr>
          <w:rFonts w:eastAsia="PalatinoLinotype" w:cs="Times New Roman"/>
          <w:szCs w:val="28"/>
        </w:rPr>
        <w:t>.</w:t>
      </w:r>
    </w:p>
    <w:p w14:paraId="21548B5F" w14:textId="77777777" w:rsidR="00663E6C" w:rsidRPr="00663E6C" w:rsidRDefault="00663E6C" w:rsidP="00663E6C">
      <w:pPr>
        <w:autoSpaceDE w:val="0"/>
        <w:autoSpaceDN w:val="0"/>
        <w:adjustRightInd w:val="0"/>
        <w:ind w:firstLine="2268"/>
        <w:rPr>
          <w:rFonts w:eastAsia="PalatinoLinotype" w:cs="Times New Roman"/>
          <w:szCs w:val="28"/>
        </w:rPr>
      </w:pPr>
      <w:proofErr w:type="spellStart"/>
      <w:r w:rsidRPr="00663E6C">
        <w:rPr>
          <w:rFonts w:eastAsia="PalatinoLinotype" w:cs="Times New Roman"/>
          <w:szCs w:val="28"/>
        </w:rPr>
        <w:t>Чтоб</w:t>
      </w:r>
      <w:proofErr w:type="spellEnd"/>
      <w:r w:rsidRPr="00663E6C">
        <w:rPr>
          <w:rFonts w:eastAsia="PalatinoLinotype" w:cs="Times New Roman"/>
          <w:szCs w:val="28"/>
        </w:rPr>
        <w:t xml:space="preserve">, на его </w:t>
      </w:r>
      <w:proofErr w:type="spellStart"/>
      <w:r w:rsidRPr="00663E6C">
        <w:rPr>
          <w:rFonts w:eastAsia="PalatinoLinotype" w:cs="Times New Roman"/>
          <w:szCs w:val="28"/>
        </w:rPr>
        <w:t>смотря</w:t>
      </w:r>
      <w:proofErr w:type="spellEnd"/>
      <w:r w:rsidRPr="00663E6C">
        <w:rPr>
          <w:rFonts w:eastAsia="PalatinoLinotype" w:cs="Times New Roman"/>
          <w:szCs w:val="28"/>
        </w:rPr>
        <w:t xml:space="preserve">, </w:t>
      </w:r>
      <w:proofErr w:type="spellStart"/>
      <w:r w:rsidRPr="00663E6C">
        <w:rPr>
          <w:rFonts w:eastAsia="PalatinoLinotype" w:cs="Times New Roman"/>
          <w:szCs w:val="28"/>
        </w:rPr>
        <w:t>поступал</w:t>
      </w:r>
      <w:proofErr w:type="spellEnd"/>
    </w:p>
    <w:p w14:paraId="4373919B" w14:textId="77777777" w:rsidR="00663E6C" w:rsidRPr="00663E6C" w:rsidRDefault="00663E6C" w:rsidP="00663E6C">
      <w:pPr>
        <w:autoSpaceDE w:val="0"/>
        <w:autoSpaceDN w:val="0"/>
        <w:adjustRightInd w:val="0"/>
        <w:ind w:firstLine="2268"/>
        <w:rPr>
          <w:rFonts w:eastAsia="PalatinoLinotype" w:cs="Times New Roman"/>
          <w:szCs w:val="28"/>
        </w:rPr>
      </w:pPr>
      <w:proofErr w:type="spellStart"/>
      <w:r w:rsidRPr="00663E6C">
        <w:rPr>
          <w:rFonts w:eastAsia="PalatinoLinotype" w:cs="Times New Roman"/>
          <w:szCs w:val="28"/>
        </w:rPr>
        <w:t>Паствы</w:t>
      </w:r>
      <w:proofErr w:type="spellEnd"/>
      <w:r w:rsidRPr="00663E6C">
        <w:rPr>
          <w:rFonts w:eastAsia="PalatinoLinotype" w:cs="Times New Roman"/>
          <w:szCs w:val="28"/>
        </w:rPr>
        <w:t xml:space="preserve"> его всяк </w:t>
      </w:r>
      <w:proofErr w:type="spellStart"/>
      <w:r w:rsidRPr="00663E6C">
        <w:rPr>
          <w:rFonts w:eastAsia="PalatinoLinotype" w:cs="Times New Roman"/>
          <w:szCs w:val="28"/>
        </w:rPr>
        <w:t>человѣк</w:t>
      </w:r>
      <w:proofErr w:type="spellEnd"/>
      <w:r w:rsidRPr="00663E6C">
        <w:rPr>
          <w:rFonts w:eastAsia="PalatinoLinotype" w:cs="Times New Roman"/>
          <w:szCs w:val="28"/>
        </w:rPr>
        <w:t>,</w:t>
      </w:r>
    </w:p>
    <w:p w14:paraId="43A5B5D5"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И </w:t>
      </w:r>
      <w:proofErr w:type="spellStart"/>
      <w:r w:rsidRPr="00663E6C">
        <w:rPr>
          <w:rFonts w:eastAsia="PalatinoLinotype" w:cs="Times New Roman"/>
          <w:szCs w:val="28"/>
        </w:rPr>
        <w:t>продолжи</w:t>
      </w:r>
      <w:proofErr w:type="spellEnd"/>
      <w:r w:rsidRPr="00663E6C">
        <w:rPr>
          <w:rFonts w:eastAsia="PalatinoLinotype" w:cs="Times New Roman"/>
          <w:szCs w:val="28"/>
        </w:rPr>
        <w:t xml:space="preserve"> </w:t>
      </w:r>
      <w:proofErr w:type="spellStart"/>
      <w:r w:rsidRPr="00663E6C">
        <w:rPr>
          <w:rFonts w:eastAsia="PalatinoLinotype" w:cs="Times New Roman"/>
          <w:szCs w:val="28"/>
        </w:rPr>
        <w:t>ему</w:t>
      </w:r>
      <w:proofErr w:type="spellEnd"/>
      <w:r w:rsidRPr="00663E6C">
        <w:rPr>
          <w:rFonts w:eastAsia="PalatinoLinotype" w:cs="Times New Roman"/>
          <w:szCs w:val="28"/>
        </w:rPr>
        <w:t xml:space="preserve"> </w:t>
      </w:r>
      <w:proofErr w:type="spellStart"/>
      <w:r w:rsidRPr="00663E6C">
        <w:rPr>
          <w:rFonts w:eastAsia="PalatinoLinotype" w:cs="Times New Roman"/>
          <w:szCs w:val="28"/>
        </w:rPr>
        <w:t>щаслив</w:t>
      </w:r>
      <w:proofErr w:type="spellEnd"/>
      <w:r w:rsidRPr="00663E6C">
        <w:rPr>
          <w:rFonts w:eastAsia="PalatinoLinotype" w:cs="Times New Roman"/>
          <w:szCs w:val="28"/>
        </w:rPr>
        <w:t xml:space="preserve"> </w:t>
      </w:r>
      <w:proofErr w:type="spellStart"/>
      <w:r w:rsidRPr="00663E6C">
        <w:rPr>
          <w:rFonts w:eastAsia="PalatinoLinotype" w:cs="Times New Roman"/>
          <w:szCs w:val="28"/>
        </w:rPr>
        <w:t>вѣк</w:t>
      </w:r>
      <w:proofErr w:type="spellEnd"/>
      <w:r w:rsidRPr="00663E6C">
        <w:rPr>
          <w:rFonts w:eastAsia="PalatinoLinotype" w:cs="Times New Roman"/>
          <w:szCs w:val="28"/>
        </w:rPr>
        <w:t xml:space="preserve"> [4, </w:t>
      </w:r>
      <w:r w:rsidRPr="00663E6C">
        <w:rPr>
          <w:rFonts w:cs="Times New Roman"/>
          <w:szCs w:val="28"/>
        </w:rPr>
        <w:t>с. </w:t>
      </w:r>
      <w:r w:rsidRPr="00663E6C">
        <w:rPr>
          <w:rFonts w:eastAsia="PalatinoLinotype" w:cs="Times New Roman"/>
          <w:szCs w:val="28"/>
        </w:rPr>
        <w:t>78].</w:t>
      </w:r>
    </w:p>
    <w:p w14:paraId="473D9401" w14:textId="77777777" w:rsidR="00663E6C" w:rsidRPr="00663E6C" w:rsidRDefault="00663E6C" w:rsidP="00663E6C">
      <w:pPr>
        <w:autoSpaceDE w:val="0"/>
        <w:autoSpaceDN w:val="0"/>
        <w:adjustRightInd w:val="0"/>
        <w:ind w:firstLine="567"/>
        <w:rPr>
          <w:rFonts w:eastAsia="PalatinoLinotype" w:cs="Times New Roman"/>
          <w:szCs w:val="28"/>
        </w:rPr>
      </w:pPr>
      <w:r w:rsidRPr="00663E6C">
        <w:rPr>
          <w:rFonts w:eastAsia="PalatinoLinotype" w:cs="Times New Roman"/>
          <w:szCs w:val="28"/>
        </w:rPr>
        <w:t xml:space="preserve">У «Пісні 7» поет ще проникливіше торкається теми </w:t>
      </w:r>
      <w:proofErr w:type="spellStart"/>
      <w:r w:rsidRPr="00663E6C">
        <w:rPr>
          <w:rFonts w:eastAsia="PalatinoLinotype" w:cs="Times New Roman"/>
          <w:szCs w:val="28"/>
        </w:rPr>
        <w:t>Христоподібності</w:t>
      </w:r>
      <w:proofErr w:type="spellEnd"/>
      <w:r w:rsidRPr="00663E6C">
        <w:rPr>
          <w:rFonts w:eastAsia="PalatinoLinotype" w:cs="Times New Roman"/>
          <w:szCs w:val="28"/>
        </w:rPr>
        <w:t>. Вслід за апостолом Павлом ліричний герой каже: «</w:t>
      </w:r>
      <w:proofErr w:type="spellStart"/>
      <w:r w:rsidRPr="00663E6C">
        <w:rPr>
          <w:rFonts w:eastAsia="PalatinoLinotype" w:cs="Times New Roman"/>
          <w:szCs w:val="28"/>
        </w:rPr>
        <w:t>Кто</w:t>
      </w:r>
      <w:proofErr w:type="spellEnd"/>
      <w:r w:rsidRPr="00663E6C">
        <w:rPr>
          <w:rFonts w:eastAsia="PalatinoLinotype" w:cs="Times New Roman"/>
          <w:szCs w:val="28"/>
        </w:rPr>
        <w:t xml:space="preserve"> </w:t>
      </w:r>
      <w:proofErr w:type="spellStart"/>
      <w:r w:rsidRPr="00663E6C">
        <w:rPr>
          <w:rFonts w:eastAsia="PalatinoLinotype" w:cs="Times New Roman"/>
          <w:szCs w:val="28"/>
        </w:rPr>
        <w:t>ли</w:t>
      </w:r>
      <w:proofErr w:type="spellEnd"/>
      <w:r w:rsidRPr="00663E6C">
        <w:rPr>
          <w:rFonts w:eastAsia="PalatinoLinotype" w:cs="Times New Roman"/>
          <w:szCs w:val="28"/>
        </w:rPr>
        <w:t xml:space="preserve"> мене </w:t>
      </w:r>
      <w:proofErr w:type="spellStart"/>
      <w:r w:rsidRPr="00663E6C">
        <w:rPr>
          <w:rFonts w:eastAsia="PalatinoLinotype" w:cs="Times New Roman"/>
          <w:szCs w:val="28"/>
        </w:rPr>
        <w:t>разлучит</w:t>
      </w:r>
      <w:proofErr w:type="spellEnd"/>
      <w:r w:rsidRPr="00663E6C">
        <w:rPr>
          <w:rFonts w:eastAsia="PalatinoLinotype" w:cs="Times New Roman"/>
          <w:szCs w:val="28"/>
        </w:rPr>
        <w:t xml:space="preserve"> от </w:t>
      </w:r>
      <w:proofErr w:type="spellStart"/>
      <w:r w:rsidRPr="00663E6C">
        <w:rPr>
          <w:rFonts w:eastAsia="PalatinoLinotype" w:cs="Times New Roman"/>
          <w:szCs w:val="28"/>
        </w:rPr>
        <w:t>любви</w:t>
      </w:r>
      <w:proofErr w:type="spellEnd"/>
      <w:r w:rsidRPr="00663E6C">
        <w:rPr>
          <w:rFonts w:eastAsia="PalatinoLinotype" w:cs="Times New Roman"/>
          <w:szCs w:val="28"/>
        </w:rPr>
        <w:t xml:space="preserve"> </w:t>
      </w:r>
      <w:proofErr w:type="spellStart"/>
      <w:r w:rsidRPr="00663E6C">
        <w:rPr>
          <w:rFonts w:eastAsia="PalatinoLinotype" w:cs="Times New Roman"/>
          <w:szCs w:val="28"/>
        </w:rPr>
        <w:t>твоей</w:t>
      </w:r>
      <w:proofErr w:type="spellEnd"/>
      <w:r w:rsidRPr="00663E6C">
        <w:rPr>
          <w:rFonts w:eastAsia="PalatinoLinotype" w:cs="Times New Roman"/>
          <w:szCs w:val="28"/>
        </w:rPr>
        <w:t>?» (</w:t>
      </w:r>
      <w:proofErr w:type="spellStart"/>
      <w:r w:rsidRPr="00663E6C">
        <w:rPr>
          <w:rFonts w:eastAsia="PalatinoLinotype" w:cs="Times New Roman"/>
          <w:szCs w:val="28"/>
        </w:rPr>
        <w:t>Рм</w:t>
      </w:r>
      <w:proofErr w:type="spellEnd"/>
      <w:r w:rsidRPr="00663E6C">
        <w:rPr>
          <w:rFonts w:eastAsia="PalatinoLinotype" w:cs="Times New Roman"/>
          <w:szCs w:val="28"/>
        </w:rPr>
        <w:t>. 8, 35), його стремління до Бога настільки сильне, що Він стає єдиною справжньою ціллю і бажанням: «</w:t>
      </w:r>
      <w:proofErr w:type="spellStart"/>
      <w:r w:rsidRPr="00663E6C">
        <w:rPr>
          <w:rFonts w:eastAsia="PalatinoLinotype" w:cs="Times New Roman"/>
          <w:szCs w:val="28"/>
        </w:rPr>
        <w:t>Пусть</w:t>
      </w:r>
      <w:proofErr w:type="spellEnd"/>
      <w:r w:rsidRPr="00663E6C">
        <w:rPr>
          <w:rFonts w:eastAsia="PalatinoLinotype" w:cs="Times New Roman"/>
          <w:szCs w:val="28"/>
        </w:rPr>
        <w:t xml:space="preserve"> весь мір </w:t>
      </w:r>
      <w:proofErr w:type="spellStart"/>
      <w:r w:rsidRPr="00663E6C">
        <w:rPr>
          <w:rFonts w:eastAsia="PalatinoLinotype" w:cs="Times New Roman"/>
          <w:szCs w:val="28"/>
        </w:rPr>
        <w:t>отбѣжит</w:t>
      </w:r>
      <w:proofErr w:type="spellEnd"/>
      <w:r w:rsidRPr="00663E6C">
        <w:rPr>
          <w:rFonts w:eastAsia="PalatinoLinotype" w:cs="Times New Roman"/>
          <w:szCs w:val="28"/>
        </w:rPr>
        <w:t xml:space="preserve">! Я буду в </w:t>
      </w:r>
      <w:proofErr w:type="spellStart"/>
      <w:r w:rsidRPr="00663E6C">
        <w:rPr>
          <w:rFonts w:eastAsia="PalatinoLinotype" w:cs="Times New Roman"/>
          <w:szCs w:val="28"/>
        </w:rPr>
        <w:t>тебѣ</w:t>
      </w:r>
      <w:proofErr w:type="spellEnd"/>
      <w:r w:rsidRPr="00663E6C">
        <w:rPr>
          <w:rFonts w:eastAsia="PalatinoLinotype" w:cs="Times New Roman"/>
          <w:szCs w:val="28"/>
        </w:rPr>
        <w:t xml:space="preserve"> </w:t>
      </w:r>
      <w:proofErr w:type="spellStart"/>
      <w:r w:rsidRPr="00663E6C">
        <w:rPr>
          <w:rFonts w:eastAsia="PalatinoLinotype" w:cs="Times New Roman"/>
          <w:szCs w:val="28"/>
        </w:rPr>
        <w:t>жить</w:t>
      </w:r>
      <w:proofErr w:type="spellEnd"/>
      <w:r w:rsidRPr="00663E6C">
        <w:rPr>
          <w:rFonts w:eastAsia="PalatinoLinotype" w:cs="Times New Roman"/>
          <w:szCs w:val="28"/>
        </w:rPr>
        <w:t xml:space="preserve">, О </w:t>
      </w:r>
      <w:proofErr w:type="spellStart"/>
      <w:r w:rsidRPr="00663E6C">
        <w:rPr>
          <w:rFonts w:eastAsia="PalatinoLinotype" w:cs="Times New Roman"/>
          <w:szCs w:val="28"/>
        </w:rPr>
        <w:t>Іисусе</w:t>
      </w:r>
      <w:proofErr w:type="spellEnd"/>
      <w:r w:rsidRPr="00663E6C">
        <w:rPr>
          <w:rFonts w:eastAsia="PalatinoLinotype" w:cs="Times New Roman"/>
          <w:szCs w:val="28"/>
        </w:rPr>
        <w:t xml:space="preserve">!» [4, </w:t>
      </w:r>
      <w:r w:rsidRPr="00663E6C">
        <w:rPr>
          <w:rFonts w:cs="Times New Roman"/>
          <w:szCs w:val="28"/>
        </w:rPr>
        <w:t>с. </w:t>
      </w:r>
      <w:r w:rsidRPr="00663E6C">
        <w:rPr>
          <w:rFonts w:eastAsia="PalatinoLinotype" w:cs="Times New Roman"/>
          <w:szCs w:val="28"/>
        </w:rPr>
        <w:t>57]. Подібні приклади туги за Богом спостерігаємо у псалмах: «Як прагне олень до джерел водяних, так прагне душа моя до тебе, Боже» (</w:t>
      </w:r>
      <w:proofErr w:type="spellStart"/>
      <w:r w:rsidRPr="00663E6C">
        <w:rPr>
          <w:rFonts w:eastAsia="PalatinoLinotype" w:cs="Times New Roman"/>
          <w:szCs w:val="28"/>
        </w:rPr>
        <w:t>Пс</w:t>
      </w:r>
      <w:proofErr w:type="spellEnd"/>
      <w:r w:rsidRPr="00663E6C">
        <w:rPr>
          <w:rFonts w:eastAsia="PalatinoLinotype" w:cs="Times New Roman"/>
          <w:szCs w:val="28"/>
        </w:rPr>
        <w:t>. 41, 2); «Боже, Боже мій, до тебе вдосвіта я лину, запрагнула тебе душа моя, як часто прагне тебе тіло моє в землі пустій, непрохідній і безводній» (</w:t>
      </w:r>
      <w:proofErr w:type="spellStart"/>
      <w:r w:rsidRPr="00663E6C">
        <w:rPr>
          <w:rFonts w:eastAsia="PalatinoLinotype" w:cs="Times New Roman"/>
          <w:szCs w:val="28"/>
        </w:rPr>
        <w:t>Пс</w:t>
      </w:r>
      <w:proofErr w:type="spellEnd"/>
      <w:r w:rsidRPr="00663E6C">
        <w:rPr>
          <w:rFonts w:eastAsia="PalatinoLinotype" w:cs="Times New Roman"/>
          <w:szCs w:val="28"/>
        </w:rPr>
        <w:t>. 62, 2); «Прагне й тужить душа моя за дворами Господніми; серце моє і тіло моє зраділи у Бозі живому» (</w:t>
      </w:r>
      <w:proofErr w:type="spellStart"/>
      <w:r w:rsidRPr="00663E6C">
        <w:rPr>
          <w:rFonts w:eastAsia="PalatinoLinotype" w:cs="Times New Roman"/>
          <w:szCs w:val="28"/>
        </w:rPr>
        <w:t>Пс</w:t>
      </w:r>
      <w:proofErr w:type="spellEnd"/>
      <w:r w:rsidRPr="00663E6C">
        <w:rPr>
          <w:rFonts w:eastAsia="PalatinoLinotype" w:cs="Times New Roman"/>
          <w:szCs w:val="28"/>
        </w:rPr>
        <w:t>. 83, 3).</w:t>
      </w:r>
    </w:p>
    <w:p w14:paraId="2063CC39" w14:textId="77777777" w:rsidR="00663E6C" w:rsidRPr="00663E6C" w:rsidRDefault="00663E6C" w:rsidP="00663E6C">
      <w:pPr>
        <w:autoSpaceDE w:val="0"/>
        <w:autoSpaceDN w:val="0"/>
        <w:adjustRightInd w:val="0"/>
        <w:ind w:firstLine="567"/>
        <w:rPr>
          <w:rFonts w:eastAsia="PalatinoLinotype" w:cs="Times New Roman"/>
          <w:szCs w:val="28"/>
        </w:rPr>
      </w:pPr>
      <w:r w:rsidRPr="00663E6C">
        <w:rPr>
          <w:rFonts w:eastAsia="PalatinoLinotype" w:cs="Times New Roman"/>
          <w:szCs w:val="28"/>
        </w:rPr>
        <w:t xml:space="preserve">Український мислитель усвідомлює, що життя у Христі − це також </w:t>
      </w:r>
      <w:proofErr w:type="spellStart"/>
      <w:r w:rsidRPr="00663E6C">
        <w:rPr>
          <w:rFonts w:eastAsia="PalatinoLinotype" w:cs="Times New Roman"/>
          <w:szCs w:val="28"/>
        </w:rPr>
        <w:t>співтерпіння</w:t>
      </w:r>
      <w:proofErr w:type="spellEnd"/>
      <w:r w:rsidRPr="00663E6C">
        <w:rPr>
          <w:rFonts w:eastAsia="PalatinoLinotype" w:cs="Times New Roman"/>
          <w:szCs w:val="28"/>
        </w:rPr>
        <w:t xml:space="preserve">, </w:t>
      </w:r>
      <w:proofErr w:type="spellStart"/>
      <w:r w:rsidRPr="00663E6C">
        <w:rPr>
          <w:rFonts w:eastAsia="PalatinoLinotype" w:cs="Times New Roman"/>
          <w:szCs w:val="28"/>
        </w:rPr>
        <w:t>Голгота</w:t>
      </w:r>
      <w:proofErr w:type="spellEnd"/>
      <w:r w:rsidRPr="00663E6C">
        <w:rPr>
          <w:rFonts w:eastAsia="PalatinoLinotype" w:cs="Times New Roman"/>
          <w:szCs w:val="28"/>
        </w:rPr>
        <w:t xml:space="preserve"> і хрест, проте лише так звершується </w:t>
      </w:r>
      <w:proofErr w:type="spellStart"/>
      <w:r w:rsidRPr="00663E6C">
        <w:rPr>
          <w:rFonts w:eastAsia="PalatinoLinotype" w:cs="Times New Roman"/>
          <w:szCs w:val="28"/>
        </w:rPr>
        <w:t>Богонаслідування</w:t>
      </w:r>
      <w:proofErr w:type="spellEnd"/>
      <w:r w:rsidRPr="00663E6C">
        <w:rPr>
          <w:rFonts w:eastAsia="PalatinoLinotype" w:cs="Times New Roman"/>
          <w:szCs w:val="28"/>
        </w:rPr>
        <w:t xml:space="preserve">: «Веди мене с тобою в </w:t>
      </w:r>
      <w:proofErr w:type="spellStart"/>
      <w:r w:rsidRPr="00663E6C">
        <w:rPr>
          <w:rFonts w:eastAsia="PalatinoLinotype" w:cs="Times New Roman"/>
          <w:szCs w:val="28"/>
        </w:rPr>
        <w:t>горній</w:t>
      </w:r>
      <w:proofErr w:type="spellEnd"/>
      <w:r w:rsidRPr="00663E6C">
        <w:rPr>
          <w:rFonts w:eastAsia="PalatinoLinotype" w:cs="Times New Roman"/>
          <w:szCs w:val="28"/>
        </w:rPr>
        <w:t xml:space="preserve"> путь на </w:t>
      </w:r>
      <w:proofErr w:type="spellStart"/>
      <w:r w:rsidRPr="00663E6C">
        <w:rPr>
          <w:rFonts w:eastAsia="PalatinoLinotype" w:cs="Times New Roman"/>
          <w:szCs w:val="28"/>
        </w:rPr>
        <w:t>крест</w:t>
      </w:r>
      <w:proofErr w:type="spellEnd"/>
      <w:r w:rsidRPr="00663E6C">
        <w:rPr>
          <w:rFonts w:eastAsia="PalatinoLinotype" w:cs="Times New Roman"/>
          <w:szCs w:val="28"/>
        </w:rPr>
        <w:t xml:space="preserve">» [4, </w:t>
      </w:r>
      <w:r w:rsidRPr="00663E6C">
        <w:rPr>
          <w:rFonts w:cs="Times New Roman"/>
          <w:szCs w:val="28"/>
        </w:rPr>
        <w:t>с. </w:t>
      </w:r>
      <w:r w:rsidRPr="00663E6C">
        <w:rPr>
          <w:rFonts w:eastAsia="PalatinoLinotype" w:cs="Times New Roman"/>
          <w:szCs w:val="28"/>
        </w:rPr>
        <w:t xml:space="preserve">78]. Варто зауважити, що Григорій Сковорода прагне вершити духовний подвиг не сам, бо тоді був би приречений на поразку. Христос, який перший перетерпів страсті, став джерелом і силою для кожного свого послідовника, і ця істина мистецьки висловлена у рядках: </w:t>
      </w:r>
    </w:p>
    <w:p w14:paraId="2F9E62BA" w14:textId="77777777" w:rsidR="00663E6C" w:rsidRPr="00663E6C" w:rsidRDefault="00663E6C" w:rsidP="00663E6C">
      <w:pPr>
        <w:autoSpaceDE w:val="0"/>
        <w:autoSpaceDN w:val="0"/>
        <w:adjustRightInd w:val="0"/>
        <w:ind w:firstLine="2268"/>
        <w:rPr>
          <w:rFonts w:eastAsia="PalatinoLinotype" w:cs="Times New Roman"/>
          <w:szCs w:val="28"/>
        </w:rPr>
      </w:pPr>
      <w:proofErr w:type="spellStart"/>
      <w:r w:rsidRPr="00663E6C">
        <w:rPr>
          <w:rFonts w:eastAsia="PalatinoLinotype" w:cs="Times New Roman"/>
          <w:szCs w:val="28"/>
        </w:rPr>
        <w:t>Язвы</w:t>
      </w:r>
      <w:proofErr w:type="spellEnd"/>
      <w:r w:rsidRPr="00663E6C">
        <w:rPr>
          <w:rFonts w:eastAsia="PalatinoLinotype" w:cs="Times New Roman"/>
          <w:szCs w:val="28"/>
        </w:rPr>
        <w:t xml:space="preserve"> </w:t>
      </w:r>
      <w:proofErr w:type="spellStart"/>
      <w:r w:rsidRPr="00663E6C">
        <w:rPr>
          <w:rFonts w:eastAsia="PalatinoLinotype" w:cs="Times New Roman"/>
          <w:szCs w:val="28"/>
        </w:rPr>
        <w:t>твои</w:t>
      </w:r>
      <w:proofErr w:type="spellEnd"/>
      <w:r w:rsidRPr="00663E6C">
        <w:rPr>
          <w:rFonts w:eastAsia="PalatinoLinotype" w:cs="Times New Roman"/>
          <w:szCs w:val="28"/>
        </w:rPr>
        <w:t xml:space="preserve"> </w:t>
      </w:r>
      <w:proofErr w:type="spellStart"/>
      <w:r w:rsidRPr="00663E6C">
        <w:rPr>
          <w:rFonts w:eastAsia="PalatinoLinotype" w:cs="Times New Roman"/>
          <w:szCs w:val="28"/>
        </w:rPr>
        <w:t>суровы</w:t>
      </w:r>
      <w:proofErr w:type="spellEnd"/>
      <w:r w:rsidRPr="00663E6C">
        <w:rPr>
          <w:rFonts w:eastAsia="PalatinoLinotype" w:cs="Times New Roman"/>
          <w:szCs w:val="28"/>
        </w:rPr>
        <w:t xml:space="preserve"> – то моя печать.</w:t>
      </w:r>
    </w:p>
    <w:p w14:paraId="6A3E4000" w14:textId="77777777" w:rsidR="00663E6C" w:rsidRPr="00663E6C" w:rsidRDefault="00663E6C" w:rsidP="00663E6C">
      <w:pPr>
        <w:autoSpaceDE w:val="0"/>
        <w:autoSpaceDN w:val="0"/>
        <w:adjustRightInd w:val="0"/>
        <w:ind w:firstLine="2268"/>
        <w:rPr>
          <w:rFonts w:eastAsia="PalatinoLinotype" w:cs="Times New Roman"/>
          <w:szCs w:val="28"/>
        </w:rPr>
      </w:pPr>
      <w:proofErr w:type="spellStart"/>
      <w:r w:rsidRPr="00663E6C">
        <w:rPr>
          <w:rFonts w:eastAsia="PalatinoLinotype" w:cs="Times New Roman"/>
          <w:szCs w:val="28"/>
        </w:rPr>
        <w:t>Вѣнец</w:t>
      </w:r>
      <w:proofErr w:type="spellEnd"/>
      <w:r w:rsidRPr="00663E6C">
        <w:rPr>
          <w:rFonts w:eastAsia="PalatinoLinotype" w:cs="Times New Roman"/>
          <w:szCs w:val="28"/>
        </w:rPr>
        <w:t xml:space="preserve"> </w:t>
      </w:r>
      <w:proofErr w:type="spellStart"/>
      <w:r w:rsidRPr="00663E6C">
        <w:rPr>
          <w:rFonts w:eastAsia="PalatinoLinotype" w:cs="Times New Roman"/>
          <w:szCs w:val="28"/>
        </w:rPr>
        <w:t>мнѣ</w:t>
      </w:r>
      <w:proofErr w:type="spellEnd"/>
      <w:r w:rsidRPr="00663E6C">
        <w:rPr>
          <w:rFonts w:eastAsia="PalatinoLinotype" w:cs="Times New Roman"/>
          <w:szCs w:val="28"/>
        </w:rPr>
        <w:t xml:space="preserve"> </w:t>
      </w:r>
      <w:proofErr w:type="spellStart"/>
      <w:r w:rsidRPr="00663E6C">
        <w:rPr>
          <w:rFonts w:eastAsia="PalatinoLinotype" w:cs="Times New Roman"/>
          <w:szCs w:val="28"/>
        </w:rPr>
        <w:t>твой</w:t>
      </w:r>
      <w:proofErr w:type="spellEnd"/>
      <w:r w:rsidRPr="00663E6C">
        <w:rPr>
          <w:rFonts w:eastAsia="PalatinoLinotype" w:cs="Times New Roman"/>
          <w:szCs w:val="28"/>
        </w:rPr>
        <w:t xml:space="preserve"> </w:t>
      </w:r>
      <w:proofErr w:type="spellStart"/>
      <w:r w:rsidRPr="00663E6C">
        <w:rPr>
          <w:rFonts w:eastAsia="PalatinoLinotype" w:cs="Times New Roman"/>
          <w:szCs w:val="28"/>
        </w:rPr>
        <w:t>терновый</w:t>
      </w:r>
      <w:proofErr w:type="spellEnd"/>
      <w:r w:rsidRPr="00663E6C">
        <w:rPr>
          <w:rFonts w:eastAsia="PalatinoLinotype" w:cs="Times New Roman"/>
          <w:szCs w:val="28"/>
        </w:rPr>
        <w:t xml:space="preserve"> – </w:t>
      </w:r>
      <w:proofErr w:type="spellStart"/>
      <w:r w:rsidRPr="00663E6C">
        <w:rPr>
          <w:rFonts w:eastAsia="PalatinoLinotype" w:cs="Times New Roman"/>
          <w:szCs w:val="28"/>
        </w:rPr>
        <w:t>славы</w:t>
      </w:r>
      <w:proofErr w:type="spellEnd"/>
      <w:r w:rsidRPr="00663E6C">
        <w:rPr>
          <w:rFonts w:eastAsia="PalatinoLinotype" w:cs="Times New Roman"/>
          <w:szCs w:val="28"/>
        </w:rPr>
        <w:t xml:space="preserve"> благодать.</w:t>
      </w:r>
    </w:p>
    <w:p w14:paraId="712A364F" w14:textId="77777777" w:rsidR="00663E6C" w:rsidRPr="00663E6C" w:rsidRDefault="00663E6C" w:rsidP="00663E6C">
      <w:pPr>
        <w:autoSpaceDE w:val="0"/>
        <w:autoSpaceDN w:val="0"/>
        <w:adjustRightInd w:val="0"/>
        <w:ind w:firstLine="2268"/>
        <w:rPr>
          <w:rFonts w:eastAsia="PalatinoLinotype" w:cs="Times New Roman"/>
          <w:szCs w:val="28"/>
        </w:rPr>
      </w:pPr>
      <w:proofErr w:type="spellStart"/>
      <w:r w:rsidRPr="00663E6C">
        <w:rPr>
          <w:rFonts w:eastAsia="PalatinoLinotype" w:cs="Times New Roman"/>
          <w:szCs w:val="28"/>
        </w:rPr>
        <w:t>Твой</w:t>
      </w:r>
      <w:proofErr w:type="spellEnd"/>
      <w:r w:rsidRPr="00663E6C">
        <w:rPr>
          <w:rFonts w:eastAsia="PalatinoLinotype" w:cs="Times New Roman"/>
          <w:szCs w:val="28"/>
        </w:rPr>
        <w:t xml:space="preserve"> сей </w:t>
      </w:r>
      <w:proofErr w:type="spellStart"/>
      <w:r w:rsidRPr="00663E6C">
        <w:rPr>
          <w:rFonts w:eastAsia="PalatinoLinotype" w:cs="Times New Roman"/>
          <w:szCs w:val="28"/>
        </w:rPr>
        <w:t>поносный</w:t>
      </w:r>
      <w:proofErr w:type="spellEnd"/>
      <w:r w:rsidRPr="00663E6C">
        <w:rPr>
          <w:rFonts w:eastAsia="PalatinoLinotype" w:cs="Times New Roman"/>
          <w:szCs w:val="28"/>
        </w:rPr>
        <w:t xml:space="preserve"> </w:t>
      </w:r>
      <w:proofErr w:type="spellStart"/>
      <w:r w:rsidRPr="00663E6C">
        <w:rPr>
          <w:rFonts w:eastAsia="PalatinoLinotype" w:cs="Times New Roman"/>
          <w:szCs w:val="28"/>
        </w:rPr>
        <w:t>Крест</w:t>
      </w:r>
      <w:proofErr w:type="spellEnd"/>
      <w:r w:rsidRPr="00663E6C">
        <w:rPr>
          <w:rFonts w:eastAsia="PalatinoLinotype" w:cs="Times New Roman"/>
          <w:szCs w:val="28"/>
        </w:rPr>
        <w:t>,</w:t>
      </w:r>
    </w:p>
    <w:p w14:paraId="7B726DA1"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Се </w:t>
      </w:r>
      <w:proofErr w:type="spellStart"/>
      <w:r w:rsidRPr="00663E6C">
        <w:rPr>
          <w:rFonts w:eastAsia="PalatinoLinotype" w:cs="Times New Roman"/>
          <w:szCs w:val="28"/>
        </w:rPr>
        <w:t>мнѣ</w:t>
      </w:r>
      <w:proofErr w:type="spellEnd"/>
      <w:r w:rsidRPr="00663E6C">
        <w:rPr>
          <w:rFonts w:eastAsia="PalatinoLinotype" w:cs="Times New Roman"/>
          <w:szCs w:val="28"/>
        </w:rPr>
        <w:t xml:space="preserve"> хвала и честь.</w:t>
      </w:r>
    </w:p>
    <w:p w14:paraId="6FE4C048"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О </w:t>
      </w:r>
      <w:proofErr w:type="spellStart"/>
      <w:r w:rsidRPr="00663E6C">
        <w:rPr>
          <w:rFonts w:eastAsia="PalatinoLinotype" w:cs="Times New Roman"/>
          <w:szCs w:val="28"/>
        </w:rPr>
        <w:t>Іисусе</w:t>
      </w:r>
      <w:proofErr w:type="spellEnd"/>
      <w:r w:rsidRPr="00663E6C">
        <w:rPr>
          <w:rFonts w:eastAsia="PalatinoLinotype" w:cs="Times New Roman"/>
          <w:szCs w:val="28"/>
        </w:rPr>
        <w:t xml:space="preserve">! [4, </w:t>
      </w:r>
      <w:r w:rsidRPr="00663E6C">
        <w:rPr>
          <w:rFonts w:cs="Times New Roman"/>
          <w:szCs w:val="28"/>
        </w:rPr>
        <w:t>с. </w:t>
      </w:r>
      <w:r w:rsidRPr="00663E6C">
        <w:rPr>
          <w:rFonts w:eastAsia="PalatinoLinotype" w:cs="Times New Roman"/>
          <w:szCs w:val="28"/>
        </w:rPr>
        <w:t>57]</w:t>
      </w:r>
    </w:p>
    <w:p w14:paraId="35B181AB" w14:textId="77777777" w:rsidR="00663E6C" w:rsidRPr="00663E6C" w:rsidRDefault="00663E6C" w:rsidP="00663E6C">
      <w:pPr>
        <w:autoSpaceDE w:val="0"/>
        <w:autoSpaceDN w:val="0"/>
        <w:adjustRightInd w:val="0"/>
        <w:ind w:firstLine="567"/>
        <w:rPr>
          <w:rFonts w:eastAsia="PalatinoLinotype" w:cs="Times New Roman"/>
          <w:szCs w:val="28"/>
        </w:rPr>
      </w:pPr>
      <w:r w:rsidRPr="00663E6C">
        <w:rPr>
          <w:rFonts w:eastAsia="PalatinoLinotype" w:cs="Times New Roman"/>
          <w:szCs w:val="28"/>
        </w:rPr>
        <w:t xml:space="preserve">Така духовна постава, позначена смиренням, приводить подвижника до готовності виконувати Божу волю, навіть бути </w:t>
      </w:r>
      <w:proofErr w:type="spellStart"/>
      <w:r w:rsidRPr="00663E6C">
        <w:rPr>
          <w:rFonts w:eastAsia="PalatinoLinotype" w:cs="Times New Roman"/>
          <w:szCs w:val="28"/>
        </w:rPr>
        <w:t>співрозпʼятим</w:t>
      </w:r>
      <w:proofErr w:type="spellEnd"/>
      <w:r w:rsidRPr="00663E6C">
        <w:rPr>
          <w:rFonts w:eastAsia="PalatinoLinotype" w:cs="Times New Roman"/>
          <w:szCs w:val="28"/>
        </w:rPr>
        <w:t xml:space="preserve"> з Христом, заради обіцяних майбутніх благ: </w:t>
      </w:r>
    </w:p>
    <w:p w14:paraId="75C84C2B" w14:textId="77777777" w:rsidR="00663E6C" w:rsidRPr="00663E6C" w:rsidRDefault="00663E6C" w:rsidP="00663E6C">
      <w:pPr>
        <w:autoSpaceDE w:val="0"/>
        <w:autoSpaceDN w:val="0"/>
        <w:adjustRightInd w:val="0"/>
        <w:ind w:firstLine="2268"/>
        <w:rPr>
          <w:rFonts w:eastAsia="PalatinoLinotype" w:cs="Times New Roman"/>
          <w:szCs w:val="28"/>
        </w:rPr>
      </w:pPr>
      <w:proofErr w:type="spellStart"/>
      <w:r w:rsidRPr="00663E6C">
        <w:rPr>
          <w:rFonts w:eastAsia="PalatinoLinotype" w:cs="Times New Roman"/>
          <w:szCs w:val="28"/>
        </w:rPr>
        <w:t>Сраспни</w:t>
      </w:r>
      <w:proofErr w:type="spellEnd"/>
      <w:r w:rsidRPr="00663E6C">
        <w:rPr>
          <w:rFonts w:eastAsia="PalatinoLinotype" w:cs="Times New Roman"/>
          <w:szCs w:val="28"/>
        </w:rPr>
        <w:t xml:space="preserve"> </w:t>
      </w:r>
      <w:proofErr w:type="spellStart"/>
      <w:r w:rsidRPr="00663E6C">
        <w:rPr>
          <w:rFonts w:eastAsia="PalatinoLinotype" w:cs="Times New Roman"/>
          <w:szCs w:val="28"/>
        </w:rPr>
        <w:t>мое</w:t>
      </w:r>
      <w:proofErr w:type="spellEnd"/>
      <w:r w:rsidRPr="00663E6C">
        <w:rPr>
          <w:rFonts w:eastAsia="PalatinoLinotype" w:cs="Times New Roman"/>
          <w:szCs w:val="28"/>
        </w:rPr>
        <w:t xml:space="preserve"> </w:t>
      </w:r>
      <w:proofErr w:type="spellStart"/>
      <w:r w:rsidRPr="00663E6C">
        <w:rPr>
          <w:rFonts w:eastAsia="PalatinoLinotype" w:cs="Times New Roman"/>
          <w:szCs w:val="28"/>
        </w:rPr>
        <w:t>ты</w:t>
      </w:r>
      <w:proofErr w:type="spellEnd"/>
      <w:r w:rsidRPr="00663E6C">
        <w:rPr>
          <w:rFonts w:eastAsia="PalatinoLinotype" w:cs="Times New Roman"/>
          <w:szCs w:val="28"/>
        </w:rPr>
        <w:t xml:space="preserve"> </w:t>
      </w:r>
      <w:proofErr w:type="spellStart"/>
      <w:r w:rsidRPr="00663E6C">
        <w:rPr>
          <w:rFonts w:eastAsia="PalatinoLinotype" w:cs="Times New Roman"/>
          <w:szCs w:val="28"/>
        </w:rPr>
        <w:t>тѣло</w:t>
      </w:r>
      <w:proofErr w:type="spellEnd"/>
      <w:r w:rsidRPr="00663E6C">
        <w:rPr>
          <w:rFonts w:eastAsia="PalatinoLinotype" w:cs="Times New Roman"/>
          <w:szCs w:val="28"/>
        </w:rPr>
        <w:t xml:space="preserve">, </w:t>
      </w:r>
      <w:proofErr w:type="spellStart"/>
      <w:r w:rsidRPr="00663E6C">
        <w:rPr>
          <w:rFonts w:eastAsia="PalatinoLinotype" w:cs="Times New Roman"/>
          <w:szCs w:val="28"/>
        </w:rPr>
        <w:t>спригвозди</w:t>
      </w:r>
      <w:proofErr w:type="spellEnd"/>
      <w:r w:rsidRPr="00663E6C">
        <w:rPr>
          <w:rFonts w:eastAsia="PalatinoLinotype" w:cs="Times New Roman"/>
          <w:szCs w:val="28"/>
        </w:rPr>
        <w:t xml:space="preserve"> на </w:t>
      </w:r>
      <w:proofErr w:type="spellStart"/>
      <w:r w:rsidRPr="00663E6C">
        <w:rPr>
          <w:rFonts w:eastAsia="PalatinoLinotype" w:cs="Times New Roman"/>
          <w:szCs w:val="28"/>
        </w:rPr>
        <w:t>крест</w:t>
      </w:r>
      <w:proofErr w:type="spellEnd"/>
      <w:r w:rsidRPr="00663E6C">
        <w:rPr>
          <w:rFonts w:eastAsia="PalatinoLinotype" w:cs="Times New Roman"/>
          <w:szCs w:val="28"/>
        </w:rPr>
        <w:t>.</w:t>
      </w:r>
    </w:p>
    <w:p w14:paraId="201EFFAA" w14:textId="77777777" w:rsidR="00663E6C" w:rsidRPr="00663E6C" w:rsidRDefault="00663E6C" w:rsidP="00663E6C">
      <w:pPr>
        <w:autoSpaceDE w:val="0"/>
        <w:autoSpaceDN w:val="0"/>
        <w:adjustRightInd w:val="0"/>
        <w:ind w:firstLine="2268"/>
        <w:rPr>
          <w:rFonts w:eastAsia="PalatinoLinotype" w:cs="Times New Roman"/>
          <w:szCs w:val="28"/>
        </w:rPr>
      </w:pPr>
      <w:proofErr w:type="spellStart"/>
      <w:r w:rsidRPr="00663E6C">
        <w:rPr>
          <w:rFonts w:eastAsia="PalatinoLinotype" w:cs="Times New Roman"/>
          <w:szCs w:val="28"/>
        </w:rPr>
        <w:t>Пусть</w:t>
      </w:r>
      <w:proofErr w:type="spellEnd"/>
      <w:r w:rsidRPr="00663E6C">
        <w:rPr>
          <w:rFonts w:eastAsia="PalatinoLinotype" w:cs="Times New Roman"/>
          <w:szCs w:val="28"/>
        </w:rPr>
        <w:t xml:space="preserve"> буду </w:t>
      </w:r>
      <w:proofErr w:type="spellStart"/>
      <w:r w:rsidRPr="00663E6C">
        <w:rPr>
          <w:rFonts w:eastAsia="PalatinoLinotype" w:cs="Times New Roman"/>
          <w:szCs w:val="28"/>
        </w:rPr>
        <w:t>звнѣ</w:t>
      </w:r>
      <w:proofErr w:type="spellEnd"/>
      <w:r w:rsidRPr="00663E6C">
        <w:rPr>
          <w:rFonts w:eastAsia="PalatinoLinotype" w:cs="Times New Roman"/>
          <w:szCs w:val="28"/>
        </w:rPr>
        <w:t xml:space="preserve"> не </w:t>
      </w:r>
      <w:proofErr w:type="spellStart"/>
      <w:r w:rsidRPr="00663E6C">
        <w:rPr>
          <w:rFonts w:eastAsia="PalatinoLinotype" w:cs="Times New Roman"/>
          <w:szCs w:val="28"/>
        </w:rPr>
        <w:t>цѣлой</w:t>
      </w:r>
      <w:proofErr w:type="spellEnd"/>
      <w:r w:rsidRPr="00663E6C">
        <w:rPr>
          <w:rFonts w:eastAsia="PalatinoLinotype" w:cs="Times New Roman"/>
          <w:szCs w:val="28"/>
        </w:rPr>
        <w:t xml:space="preserve">, </w:t>
      </w:r>
      <w:proofErr w:type="spellStart"/>
      <w:r w:rsidRPr="00663E6C">
        <w:rPr>
          <w:rFonts w:eastAsia="PalatinoLinotype" w:cs="Times New Roman"/>
          <w:szCs w:val="28"/>
        </w:rPr>
        <w:t>дабы</w:t>
      </w:r>
      <w:proofErr w:type="spellEnd"/>
      <w:r w:rsidRPr="00663E6C">
        <w:rPr>
          <w:rFonts w:eastAsia="PalatinoLinotype" w:cs="Times New Roman"/>
          <w:szCs w:val="28"/>
        </w:rPr>
        <w:t xml:space="preserve"> </w:t>
      </w:r>
      <w:proofErr w:type="spellStart"/>
      <w:r w:rsidRPr="00663E6C">
        <w:rPr>
          <w:rFonts w:eastAsia="PalatinoLinotype" w:cs="Times New Roman"/>
          <w:szCs w:val="28"/>
        </w:rPr>
        <w:t>внутрь</w:t>
      </w:r>
      <w:proofErr w:type="spellEnd"/>
      <w:r w:rsidRPr="00663E6C">
        <w:rPr>
          <w:rFonts w:eastAsia="PalatinoLinotype" w:cs="Times New Roman"/>
          <w:szCs w:val="28"/>
        </w:rPr>
        <w:t xml:space="preserve"> воскрес [4, </w:t>
      </w:r>
      <w:r w:rsidRPr="00663E6C">
        <w:rPr>
          <w:rFonts w:cs="Times New Roman"/>
          <w:szCs w:val="28"/>
        </w:rPr>
        <w:t>с. </w:t>
      </w:r>
      <w:r w:rsidRPr="00663E6C">
        <w:rPr>
          <w:rFonts w:eastAsia="PalatinoLinotype" w:cs="Times New Roman"/>
          <w:szCs w:val="28"/>
        </w:rPr>
        <w:t>57].</w:t>
      </w:r>
    </w:p>
    <w:p w14:paraId="6042E1EA" w14:textId="77777777" w:rsidR="00663E6C" w:rsidRPr="00663E6C" w:rsidRDefault="00663E6C" w:rsidP="00663E6C">
      <w:pPr>
        <w:autoSpaceDE w:val="0"/>
        <w:autoSpaceDN w:val="0"/>
        <w:adjustRightInd w:val="0"/>
        <w:ind w:firstLine="567"/>
        <w:rPr>
          <w:rFonts w:eastAsia="PalatinoLinotype" w:cs="Times New Roman"/>
          <w:szCs w:val="28"/>
        </w:rPr>
      </w:pPr>
      <w:r w:rsidRPr="00663E6C">
        <w:rPr>
          <w:rFonts w:eastAsia="PalatinoLinotype" w:cs="Times New Roman"/>
          <w:szCs w:val="28"/>
        </w:rPr>
        <w:lastRenderedPageBreak/>
        <w:t>Отже, концепція блаженства за Сковородою − це життя у Христі:</w:t>
      </w:r>
    </w:p>
    <w:p w14:paraId="00E1C0F4"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Жив Бог </w:t>
      </w:r>
      <w:proofErr w:type="spellStart"/>
      <w:r w:rsidRPr="00663E6C">
        <w:rPr>
          <w:rFonts w:eastAsia="PalatinoLinotype" w:cs="Times New Roman"/>
          <w:szCs w:val="28"/>
        </w:rPr>
        <w:t>миросердый</w:t>
      </w:r>
      <w:proofErr w:type="spellEnd"/>
      <w:r w:rsidRPr="00663E6C">
        <w:rPr>
          <w:rFonts w:eastAsia="PalatinoLinotype" w:cs="Times New Roman"/>
          <w:szCs w:val="28"/>
        </w:rPr>
        <w:t>, я его люблю.</w:t>
      </w:r>
    </w:p>
    <w:p w14:paraId="6FB3F62D"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Он </w:t>
      </w:r>
      <w:proofErr w:type="spellStart"/>
      <w:r w:rsidRPr="00663E6C">
        <w:rPr>
          <w:rFonts w:eastAsia="PalatinoLinotype" w:cs="Times New Roman"/>
          <w:szCs w:val="28"/>
        </w:rPr>
        <w:t>мнѣ</w:t>
      </w:r>
      <w:proofErr w:type="spellEnd"/>
      <w:r w:rsidRPr="00663E6C">
        <w:rPr>
          <w:rFonts w:eastAsia="PalatinoLinotype" w:cs="Times New Roman"/>
          <w:szCs w:val="28"/>
        </w:rPr>
        <w:t xml:space="preserve"> </w:t>
      </w:r>
      <w:proofErr w:type="spellStart"/>
      <w:r w:rsidRPr="00663E6C">
        <w:rPr>
          <w:rFonts w:eastAsia="PalatinoLinotype" w:cs="Times New Roman"/>
          <w:szCs w:val="28"/>
        </w:rPr>
        <w:t>камень</w:t>
      </w:r>
      <w:proofErr w:type="spellEnd"/>
      <w:r w:rsidRPr="00663E6C">
        <w:rPr>
          <w:rFonts w:eastAsia="PalatinoLinotype" w:cs="Times New Roman"/>
          <w:szCs w:val="28"/>
        </w:rPr>
        <w:t xml:space="preserve"> </w:t>
      </w:r>
      <w:proofErr w:type="spellStart"/>
      <w:r w:rsidRPr="00663E6C">
        <w:rPr>
          <w:rFonts w:eastAsia="PalatinoLinotype" w:cs="Times New Roman"/>
          <w:szCs w:val="28"/>
        </w:rPr>
        <w:t>твердый</w:t>
      </w:r>
      <w:proofErr w:type="spellEnd"/>
      <w:r w:rsidRPr="00663E6C">
        <w:rPr>
          <w:rFonts w:eastAsia="PalatinoLinotype" w:cs="Times New Roman"/>
          <w:szCs w:val="28"/>
        </w:rPr>
        <w:t xml:space="preserve">, </w:t>
      </w:r>
      <w:proofErr w:type="spellStart"/>
      <w:r w:rsidRPr="00663E6C">
        <w:rPr>
          <w:rFonts w:eastAsia="PalatinoLinotype" w:cs="Times New Roman"/>
          <w:szCs w:val="28"/>
        </w:rPr>
        <w:t>сладко</w:t>
      </w:r>
      <w:proofErr w:type="spellEnd"/>
      <w:r w:rsidRPr="00663E6C">
        <w:rPr>
          <w:rFonts w:eastAsia="PalatinoLinotype" w:cs="Times New Roman"/>
          <w:szCs w:val="28"/>
        </w:rPr>
        <w:t xml:space="preserve"> </w:t>
      </w:r>
      <w:proofErr w:type="spellStart"/>
      <w:r w:rsidRPr="00663E6C">
        <w:rPr>
          <w:rFonts w:eastAsia="PalatinoLinotype" w:cs="Times New Roman"/>
          <w:szCs w:val="28"/>
        </w:rPr>
        <w:t>грусть</w:t>
      </w:r>
      <w:proofErr w:type="spellEnd"/>
      <w:r w:rsidRPr="00663E6C">
        <w:rPr>
          <w:rFonts w:eastAsia="PalatinoLinotype" w:cs="Times New Roman"/>
          <w:szCs w:val="28"/>
        </w:rPr>
        <w:t xml:space="preserve"> </w:t>
      </w:r>
      <w:proofErr w:type="spellStart"/>
      <w:r w:rsidRPr="00663E6C">
        <w:rPr>
          <w:rFonts w:eastAsia="PalatinoLinotype" w:cs="Times New Roman"/>
          <w:szCs w:val="28"/>
        </w:rPr>
        <w:t>терплю</w:t>
      </w:r>
      <w:proofErr w:type="spellEnd"/>
      <w:r w:rsidRPr="00663E6C">
        <w:rPr>
          <w:rFonts w:eastAsia="PalatinoLinotype" w:cs="Times New Roman"/>
          <w:szCs w:val="28"/>
        </w:rPr>
        <w:t>.</w:t>
      </w:r>
    </w:p>
    <w:p w14:paraId="65F81CA0"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Он жив не </w:t>
      </w:r>
      <w:proofErr w:type="spellStart"/>
      <w:r w:rsidRPr="00663E6C">
        <w:rPr>
          <w:rFonts w:eastAsia="PalatinoLinotype" w:cs="Times New Roman"/>
          <w:szCs w:val="28"/>
        </w:rPr>
        <w:t>умирая</w:t>
      </w:r>
      <w:proofErr w:type="spellEnd"/>
      <w:r w:rsidRPr="00663E6C">
        <w:rPr>
          <w:rFonts w:eastAsia="PalatinoLinotype" w:cs="Times New Roman"/>
          <w:szCs w:val="28"/>
        </w:rPr>
        <w:t xml:space="preserve">, </w:t>
      </w:r>
      <w:proofErr w:type="spellStart"/>
      <w:r w:rsidRPr="00663E6C">
        <w:rPr>
          <w:rFonts w:eastAsia="PalatinoLinotype" w:cs="Times New Roman"/>
          <w:szCs w:val="28"/>
        </w:rPr>
        <w:t>живет</w:t>
      </w:r>
      <w:proofErr w:type="spellEnd"/>
      <w:r w:rsidRPr="00663E6C">
        <w:rPr>
          <w:rFonts w:eastAsia="PalatinoLinotype" w:cs="Times New Roman"/>
          <w:szCs w:val="28"/>
        </w:rPr>
        <w:t xml:space="preserve"> же с ним </w:t>
      </w:r>
      <w:proofErr w:type="spellStart"/>
      <w:r w:rsidRPr="00663E6C">
        <w:rPr>
          <w:rFonts w:eastAsia="PalatinoLinotype" w:cs="Times New Roman"/>
          <w:szCs w:val="28"/>
        </w:rPr>
        <w:t>живая</w:t>
      </w:r>
      <w:proofErr w:type="spellEnd"/>
    </w:p>
    <w:p w14:paraId="7A6F0A4D"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Моя и душа.</w:t>
      </w:r>
    </w:p>
    <w:p w14:paraId="10EB268F"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А кому он не </w:t>
      </w:r>
      <w:proofErr w:type="spellStart"/>
      <w:r w:rsidRPr="00663E6C">
        <w:rPr>
          <w:rFonts w:eastAsia="PalatinoLinotype" w:cs="Times New Roman"/>
          <w:szCs w:val="28"/>
        </w:rPr>
        <w:t>служит</w:t>
      </w:r>
      <w:proofErr w:type="spellEnd"/>
      <w:r w:rsidRPr="00663E6C">
        <w:rPr>
          <w:rFonts w:eastAsia="PalatinoLinotype" w:cs="Times New Roman"/>
          <w:szCs w:val="28"/>
        </w:rPr>
        <w:t xml:space="preserve">, </w:t>
      </w:r>
      <w:proofErr w:type="spellStart"/>
      <w:r w:rsidRPr="00663E6C">
        <w:rPr>
          <w:rFonts w:eastAsia="PalatinoLinotype" w:cs="Times New Roman"/>
          <w:szCs w:val="28"/>
        </w:rPr>
        <w:t>пущай</w:t>
      </w:r>
      <w:proofErr w:type="spellEnd"/>
      <w:r w:rsidRPr="00663E6C">
        <w:rPr>
          <w:rFonts w:eastAsia="PalatinoLinotype" w:cs="Times New Roman"/>
          <w:szCs w:val="28"/>
        </w:rPr>
        <w:t xml:space="preserve"> </w:t>
      </w:r>
      <w:proofErr w:type="spellStart"/>
      <w:r w:rsidRPr="00663E6C">
        <w:rPr>
          <w:rFonts w:eastAsia="PalatinoLinotype" w:cs="Times New Roman"/>
          <w:szCs w:val="28"/>
        </w:rPr>
        <w:t>тот</w:t>
      </w:r>
      <w:proofErr w:type="spellEnd"/>
      <w:r w:rsidRPr="00663E6C">
        <w:rPr>
          <w:rFonts w:eastAsia="PalatinoLinotype" w:cs="Times New Roman"/>
          <w:szCs w:val="28"/>
        </w:rPr>
        <w:t xml:space="preserve"> </w:t>
      </w:r>
      <w:proofErr w:type="spellStart"/>
      <w:r w:rsidRPr="00663E6C">
        <w:rPr>
          <w:rFonts w:eastAsia="PalatinoLinotype" w:cs="Times New Roman"/>
          <w:szCs w:val="28"/>
        </w:rPr>
        <w:t>бѣдный</w:t>
      </w:r>
      <w:proofErr w:type="spellEnd"/>
      <w:r w:rsidRPr="00663E6C">
        <w:rPr>
          <w:rFonts w:eastAsia="PalatinoLinotype" w:cs="Times New Roman"/>
          <w:szCs w:val="28"/>
        </w:rPr>
        <w:t xml:space="preserve"> </w:t>
      </w:r>
      <w:proofErr w:type="spellStart"/>
      <w:r w:rsidRPr="00663E6C">
        <w:rPr>
          <w:rFonts w:eastAsia="PalatinoLinotype" w:cs="Times New Roman"/>
          <w:szCs w:val="28"/>
        </w:rPr>
        <w:t>тужит</w:t>
      </w:r>
      <w:proofErr w:type="spellEnd"/>
      <w:r w:rsidRPr="00663E6C">
        <w:rPr>
          <w:rFonts w:eastAsia="PalatinoLinotype" w:cs="Times New Roman"/>
          <w:szCs w:val="28"/>
        </w:rPr>
        <w:t>,</w:t>
      </w:r>
    </w:p>
    <w:p w14:paraId="2832F5B9" w14:textId="77777777" w:rsidR="00663E6C" w:rsidRPr="00663E6C" w:rsidRDefault="00663E6C" w:rsidP="00663E6C">
      <w:pPr>
        <w:autoSpaceDE w:val="0"/>
        <w:autoSpaceDN w:val="0"/>
        <w:adjustRightInd w:val="0"/>
        <w:ind w:firstLine="2268"/>
        <w:rPr>
          <w:rFonts w:eastAsia="PalatinoLinotype" w:cs="Times New Roman"/>
          <w:szCs w:val="28"/>
        </w:rPr>
      </w:pPr>
      <w:proofErr w:type="spellStart"/>
      <w:r w:rsidRPr="00663E6C">
        <w:rPr>
          <w:rFonts w:eastAsia="PalatinoLinotype" w:cs="Times New Roman"/>
          <w:szCs w:val="28"/>
        </w:rPr>
        <w:t>Прямой</w:t>
      </w:r>
      <w:proofErr w:type="spellEnd"/>
      <w:r w:rsidRPr="00663E6C">
        <w:rPr>
          <w:rFonts w:eastAsia="PalatinoLinotype" w:cs="Times New Roman"/>
          <w:szCs w:val="28"/>
        </w:rPr>
        <w:t xml:space="preserve"> сирота [4, </w:t>
      </w:r>
      <w:r w:rsidRPr="00663E6C">
        <w:rPr>
          <w:rFonts w:cs="Times New Roman"/>
          <w:szCs w:val="28"/>
        </w:rPr>
        <w:t>с. </w:t>
      </w:r>
      <w:r w:rsidRPr="00663E6C">
        <w:rPr>
          <w:rFonts w:eastAsia="PalatinoLinotype" w:cs="Times New Roman"/>
          <w:szCs w:val="28"/>
        </w:rPr>
        <w:t>85].</w:t>
      </w:r>
    </w:p>
    <w:p w14:paraId="46096F68" w14:textId="77777777" w:rsidR="00663E6C" w:rsidRPr="00663E6C" w:rsidRDefault="00663E6C" w:rsidP="00663E6C">
      <w:pPr>
        <w:autoSpaceDE w:val="0"/>
        <w:autoSpaceDN w:val="0"/>
        <w:adjustRightInd w:val="0"/>
        <w:ind w:firstLine="567"/>
        <w:rPr>
          <w:rFonts w:eastAsia="PalatinoLinotype" w:cs="Times New Roman"/>
          <w:szCs w:val="28"/>
        </w:rPr>
      </w:pPr>
      <w:r w:rsidRPr="00663E6C">
        <w:rPr>
          <w:rFonts w:eastAsia="PalatinoLinotype" w:cs="Times New Roman"/>
          <w:szCs w:val="28"/>
        </w:rPr>
        <w:t>Часто перепоною до щастя є смуток, печаль, нудьга. Григорій Сковорода каже, що «</w:t>
      </w:r>
      <w:proofErr w:type="spellStart"/>
      <w:r w:rsidRPr="00663E6C">
        <w:rPr>
          <w:rFonts w:eastAsia="PalatinoLinotype" w:cs="Times New Roman"/>
          <w:szCs w:val="28"/>
        </w:rPr>
        <w:t>Кто</w:t>
      </w:r>
      <w:proofErr w:type="spellEnd"/>
      <w:r w:rsidRPr="00663E6C">
        <w:rPr>
          <w:rFonts w:eastAsia="PalatinoLinotype" w:cs="Times New Roman"/>
          <w:szCs w:val="28"/>
        </w:rPr>
        <w:t xml:space="preserve"> </w:t>
      </w:r>
      <w:proofErr w:type="spellStart"/>
      <w:r w:rsidRPr="00663E6C">
        <w:rPr>
          <w:rFonts w:eastAsia="PalatinoLinotype" w:cs="Times New Roman"/>
          <w:szCs w:val="28"/>
        </w:rPr>
        <w:t>грусть</w:t>
      </w:r>
      <w:proofErr w:type="spellEnd"/>
      <w:r w:rsidRPr="00663E6C">
        <w:rPr>
          <w:rFonts w:eastAsia="PalatinoLinotype" w:cs="Times New Roman"/>
          <w:szCs w:val="28"/>
        </w:rPr>
        <w:t xml:space="preserve"> во </w:t>
      </w:r>
      <w:proofErr w:type="spellStart"/>
      <w:r w:rsidRPr="00663E6C">
        <w:rPr>
          <w:rFonts w:eastAsia="PalatinoLinotype" w:cs="Times New Roman"/>
          <w:szCs w:val="28"/>
        </w:rPr>
        <w:t>утробѣ</w:t>
      </w:r>
      <w:proofErr w:type="spellEnd"/>
      <w:r w:rsidRPr="00663E6C">
        <w:rPr>
          <w:rFonts w:eastAsia="PalatinoLinotype" w:cs="Times New Roman"/>
          <w:szCs w:val="28"/>
        </w:rPr>
        <w:t xml:space="preserve"> </w:t>
      </w:r>
      <w:proofErr w:type="spellStart"/>
      <w:r w:rsidRPr="00663E6C">
        <w:rPr>
          <w:rFonts w:eastAsia="PalatinoLinotype" w:cs="Times New Roman"/>
          <w:szCs w:val="28"/>
        </w:rPr>
        <w:t>носит</w:t>
      </w:r>
      <w:proofErr w:type="spellEnd"/>
      <w:r w:rsidRPr="00663E6C">
        <w:rPr>
          <w:rFonts w:eastAsia="PalatinoLinotype" w:cs="Times New Roman"/>
          <w:szCs w:val="28"/>
        </w:rPr>
        <w:t xml:space="preserve"> </w:t>
      </w:r>
      <w:proofErr w:type="spellStart"/>
      <w:r w:rsidRPr="00663E6C">
        <w:rPr>
          <w:rFonts w:eastAsia="PalatinoLinotype" w:cs="Times New Roman"/>
          <w:szCs w:val="28"/>
        </w:rPr>
        <w:t>завсегда</w:t>
      </w:r>
      <w:proofErr w:type="spellEnd"/>
      <w:r w:rsidRPr="00663E6C">
        <w:rPr>
          <w:rFonts w:eastAsia="PalatinoLinotype" w:cs="Times New Roman"/>
          <w:szCs w:val="28"/>
        </w:rPr>
        <w:t xml:space="preserve">, </w:t>
      </w:r>
      <w:proofErr w:type="spellStart"/>
      <w:r w:rsidRPr="00663E6C">
        <w:rPr>
          <w:rFonts w:eastAsia="PalatinoLinotype" w:cs="Times New Roman"/>
          <w:szCs w:val="28"/>
        </w:rPr>
        <w:t>Тот</w:t>
      </w:r>
      <w:proofErr w:type="spellEnd"/>
      <w:r w:rsidRPr="00663E6C">
        <w:rPr>
          <w:rFonts w:eastAsia="PalatinoLinotype" w:cs="Times New Roman"/>
          <w:szCs w:val="28"/>
        </w:rPr>
        <w:t xml:space="preserve"> </w:t>
      </w:r>
      <w:proofErr w:type="spellStart"/>
      <w:r w:rsidRPr="00663E6C">
        <w:rPr>
          <w:rFonts w:eastAsia="PalatinoLinotype" w:cs="Times New Roman"/>
          <w:szCs w:val="28"/>
        </w:rPr>
        <w:t>лежит</w:t>
      </w:r>
      <w:proofErr w:type="spellEnd"/>
      <w:r w:rsidRPr="00663E6C">
        <w:rPr>
          <w:rFonts w:eastAsia="PalatinoLinotype" w:cs="Times New Roman"/>
          <w:szCs w:val="28"/>
        </w:rPr>
        <w:t xml:space="preserve"> во </w:t>
      </w:r>
      <w:proofErr w:type="spellStart"/>
      <w:r w:rsidRPr="00663E6C">
        <w:rPr>
          <w:rFonts w:eastAsia="PalatinoLinotype" w:cs="Times New Roman"/>
          <w:szCs w:val="28"/>
        </w:rPr>
        <w:t>гробѣ</w:t>
      </w:r>
      <w:proofErr w:type="spellEnd"/>
      <w:r w:rsidRPr="00663E6C">
        <w:rPr>
          <w:rFonts w:eastAsia="PalatinoLinotype" w:cs="Times New Roman"/>
          <w:szCs w:val="28"/>
        </w:rPr>
        <w:t xml:space="preserve">, не жил </w:t>
      </w:r>
      <w:proofErr w:type="spellStart"/>
      <w:r w:rsidRPr="00663E6C">
        <w:rPr>
          <w:rFonts w:eastAsia="PalatinoLinotype" w:cs="Times New Roman"/>
          <w:szCs w:val="28"/>
        </w:rPr>
        <w:t>никогда</w:t>
      </w:r>
      <w:proofErr w:type="spellEnd"/>
      <w:r w:rsidRPr="00663E6C">
        <w:rPr>
          <w:rFonts w:eastAsia="PalatinoLinotype" w:cs="Times New Roman"/>
          <w:szCs w:val="28"/>
        </w:rPr>
        <w:t xml:space="preserve">» [4, </w:t>
      </w:r>
      <w:r w:rsidRPr="00663E6C">
        <w:rPr>
          <w:rFonts w:cs="Times New Roman"/>
          <w:szCs w:val="28"/>
        </w:rPr>
        <w:t>с. </w:t>
      </w:r>
      <w:r w:rsidRPr="00663E6C">
        <w:rPr>
          <w:rFonts w:eastAsia="PalatinoLinotype" w:cs="Times New Roman"/>
          <w:szCs w:val="28"/>
        </w:rPr>
        <w:t>85]. Такий стан душі філософ називає «</w:t>
      </w:r>
      <w:proofErr w:type="spellStart"/>
      <w:r w:rsidRPr="00663E6C">
        <w:rPr>
          <w:rFonts w:eastAsia="PalatinoLinotype" w:cs="Times New Roman"/>
          <w:szCs w:val="28"/>
        </w:rPr>
        <w:t>тоскою</w:t>
      </w:r>
      <w:proofErr w:type="spellEnd"/>
      <w:r w:rsidRPr="00663E6C">
        <w:rPr>
          <w:rFonts w:eastAsia="PalatinoLinotype" w:cs="Times New Roman"/>
          <w:szCs w:val="28"/>
        </w:rPr>
        <w:t xml:space="preserve"> проклятою», «докучливою печаллю», «лютою мукою» [4, </w:t>
      </w:r>
      <w:r w:rsidRPr="00663E6C">
        <w:rPr>
          <w:rFonts w:cs="Times New Roman"/>
          <w:szCs w:val="28"/>
        </w:rPr>
        <w:t>с. </w:t>
      </w:r>
      <w:r w:rsidRPr="00663E6C">
        <w:rPr>
          <w:rFonts w:eastAsia="PalatinoLinotype" w:cs="Times New Roman"/>
          <w:szCs w:val="28"/>
        </w:rPr>
        <w:t xml:space="preserve">69]. Святі Отці іменують журбу «хворобою», «перепоною до всього доброго», «виснаженням душі» тощо, а для того, щоб «погамувати журбу та понурість духа, необхідно здобути благодушну любов та зодягнутися в незлобиву радість» [5, </w:t>
      </w:r>
      <w:r w:rsidRPr="00663E6C">
        <w:rPr>
          <w:rFonts w:cs="Times New Roman"/>
          <w:szCs w:val="28"/>
        </w:rPr>
        <w:t>с. </w:t>
      </w:r>
      <w:r w:rsidRPr="00663E6C">
        <w:rPr>
          <w:rFonts w:eastAsia="PalatinoLinotype" w:cs="Times New Roman"/>
          <w:szCs w:val="28"/>
        </w:rPr>
        <w:t>123]. Тому у творах Григорія Сковороди щастя − це «</w:t>
      </w:r>
      <w:proofErr w:type="spellStart"/>
      <w:r w:rsidRPr="00663E6C">
        <w:rPr>
          <w:rFonts w:eastAsia="PalatinoLinotype" w:cs="Times New Roman"/>
          <w:szCs w:val="28"/>
        </w:rPr>
        <w:t>утѣха</w:t>
      </w:r>
      <w:proofErr w:type="spellEnd"/>
      <w:r w:rsidRPr="00663E6C">
        <w:rPr>
          <w:rFonts w:eastAsia="PalatinoLinotype" w:cs="Times New Roman"/>
          <w:szCs w:val="28"/>
        </w:rPr>
        <w:t xml:space="preserve"> и </w:t>
      </w:r>
      <w:proofErr w:type="spellStart"/>
      <w:r w:rsidRPr="00663E6C">
        <w:rPr>
          <w:rFonts w:eastAsia="PalatinoLinotype" w:cs="Times New Roman"/>
          <w:szCs w:val="28"/>
        </w:rPr>
        <w:t>радость</w:t>
      </w:r>
      <w:proofErr w:type="spellEnd"/>
      <w:r w:rsidRPr="00663E6C">
        <w:rPr>
          <w:rFonts w:eastAsia="PalatinoLinotype" w:cs="Times New Roman"/>
          <w:szCs w:val="28"/>
        </w:rPr>
        <w:t>», «</w:t>
      </w:r>
      <w:proofErr w:type="spellStart"/>
      <w:r w:rsidRPr="00663E6C">
        <w:rPr>
          <w:rFonts w:eastAsia="PalatinoLinotype" w:cs="Times New Roman"/>
          <w:szCs w:val="28"/>
        </w:rPr>
        <w:t>сердечная</w:t>
      </w:r>
      <w:proofErr w:type="spellEnd"/>
      <w:r w:rsidRPr="00663E6C">
        <w:rPr>
          <w:rFonts w:eastAsia="PalatinoLinotype" w:cs="Times New Roman"/>
          <w:szCs w:val="28"/>
        </w:rPr>
        <w:t xml:space="preserve"> </w:t>
      </w:r>
      <w:proofErr w:type="spellStart"/>
      <w:r w:rsidRPr="00663E6C">
        <w:rPr>
          <w:rFonts w:eastAsia="PalatinoLinotype" w:cs="Times New Roman"/>
          <w:szCs w:val="28"/>
        </w:rPr>
        <w:t>сладость</w:t>
      </w:r>
      <w:proofErr w:type="spellEnd"/>
      <w:r w:rsidRPr="00663E6C">
        <w:rPr>
          <w:rFonts w:eastAsia="PalatinoLinotype" w:cs="Times New Roman"/>
          <w:szCs w:val="28"/>
        </w:rPr>
        <w:t>», «</w:t>
      </w:r>
      <w:proofErr w:type="spellStart"/>
      <w:r w:rsidRPr="00663E6C">
        <w:rPr>
          <w:rFonts w:eastAsia="PalatinoLinotype" w:cs="Times New Roman"/>
          <w:szCs w:val="28"/>
        </w:rPr>
        <w:t>прямая</w:t>
      </w:r>
      <w:proofErr w:type="spellEnd"/>
      <w:r w:rsidRPr="00663E6C">
        <w:rPr>
          <w:rFonts w:eastAsia="PalatinoLinotype" w:cs="Times New Roman"/>
          <w:szCs w:val="28"/>
        </w:rPr>
        <w:t xml:space="preserve"> </w:t>
      </w:r>
      <w:proofErr w:type="spellStart"/>
      <w:r w:rsidRPr="00663E6C">
        <w:rPr>
          <w:rFonts w:eastAsia="PalatinoLinotype" w:cs="Times New Roman"/>
          <w:szCs w:val="28"/>
        </w:rPr>
        <w:t>ты</w:t>
      </w:r>
      <w:proofErr w:type="spellEnd"/>
      <w:r w:rsidRPr="00663E6C">
        <w:rPr>
          <w:rFonts w:eastAsia="PalatinoLinotype" w:cs="Times New Roman"/>
          <w:szCs w:val="28"/>
        </w:rPr>
        <w:t xml:space="preserve"> </w:t>
      </w:r>
      <w:proofErr w:type="spellStart"/>
      <w:r w:rsidRPr="00663E6C">
        <w:rPr>
          <w:rFonts w:eastAsia="PalatinoLinotype" w:cs="Times New Roman"/>
          <w:szCs w:val="28"/>
        </w:rPr>
        <w:t>жизнь</w:t>
      </w:r>
      <w:proofErr w:type="spellEnd"/>
      <w:r w:rsidRPr="00663E6C">
        <w:rPr>
          <w:rFonts w:eastAsia="PalatinoLinotype" w:cs="Times New Roman"/>
          <w:szCs w:val="28"/>
        </w:rPr>
        <w:t xml:space="preserve">» [4, </w:t>
      </w:r>
      <w:r w:rsidRPr="00663E6C">
        <w:rPr>
          <w:rFonts w:cs="Times New Roman"/>
          <w:szCs w:val="28"/>
        </w:rPr>
        <w:t>с. </w:t>
      </w:r>
      <w:r w:rsidRPr="00663E6C">
        <w:rPr>
          <w:rFonts w:eastAsia="PalatinoLinotype" w:cs="Times New Roman"/>
          <w:szCs w:val="28"/>
        </w:rPr>
        <w:t xml:space="preserve">85], і шлях до нього лежить через подолання печалі. </w:t>
      </w:r>
    </w:p>
    <w:p w14:paraId="7303C145"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Прощай, о печаль! прощай! прощай, зла утроба!</w:t>
      </w:r>
    </w:p>
    <w:p w14:paraId="721A61C2"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Я на ноги </w:t>
      </w:r>
      <w:proofErr w:type="spellStart"/>
      <w:r w:rsidRPr="00663E6C">
        <w:rPr>
          <w:rFonts w:eastAsia="PalatinoLinotype" w:cs="Times New Roman"/>
          <w:szCs w:val="28"/>
        </w:rPr>
        <w:t>встал</w:t>
      </w:r>
      <w:proofErr w:type="spellEnd"/>
      <w:r w:rsidRPr="00663E6C">
        <w:rPr>
          <w:rFonts w:eastAsia="PalatinoLinotype" w:cs="Times New Roman"/>
          <w:szCs w:val="28"/>
        </w:rPr>
        <w:t>, воскрес от гроба.</w:t>
      </w:r>
    </w:p>
    <w:p w14:paraId="79254CAE"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О </w:t>
      </w:r>
      <w:proofErr w:type="spellStart"/>
      <w:r w:rsidRPr="00663E6C">
        <w:rPr>
          <w:rFonts w:eastAsia="PalatinoLinotype" w:cs="Times New Roman"/>
          <w:szCs w:val="28"/>
        </w:rPr>
        <w:t>отрасле</w:t>
      </w:r>
      <w:proofErr w:type="spellEnd"/>
      <w:r w:rsidRPr="00663E6C">
        <w:rPr>
          <w:rFonts w:eastAsia="PalatinoLinotype" w:cs="Times New Roman"/>
          <w:szCs w:val="28"/>
        </w:rPr>
        <w:t xml:space="preserve"> </w:t>
      </w:r>
      <w:proofErr w:type="spellStart"/>
      <w:r w:rsidRPr="00663E6C">
        <w:rPr>
          <w:rFonts w:eastAsia="PalatinoLinotype" w:cs="Times New Roman"/>
          <w:szCs w:val="28"/>
        </w:rPr>
        <w:t>Давидовска</w:t>
      </w:r>
      <w:proofErr w:type="spellEnd"/>
      <w:r w:rsidRPr="00663E6C">
        <w:rPr>
          <w:rFonts w:eastAsia="PalatinoLinotype" w:cs="Times New Roman"/>
          <w:szCs w:val="28"/>
        </w:rPr>
        <w:t xml:space="preserve">! </w:t>
      </w:r>
      <w:proofErr w:type="spellStart"/>
      <w:r w:rsidRPr="00663E6C">
        <w:rPr>
          <w:rFonts w:eastAsia="PalatinoLinotype" w:cs="Times New Roman"/>
          <w:szCs w:val="28"/>
        </w:rPr>
        <w:t>Ты</w:t>
      </w:r>
      <w:proofErr w:type="spellEnd"/>
      <w:r w:rsidRPr="00663E6C">
        <w:rPr>
          <w:rFonts w:eastAsia="PalatinoLinotype" w:cs="Times New Roman"/>
          <w:szCs w:val="28"/>
        </w:rPr>
        <w:t xml:space="preserve"> </w:t>
      </w:r>
      <w:proofErr w:type="spellStart"/>
      <w:r w:rsidRPr="00663E6C">
        <w:rPr>
          <w:rFonts w:eastAsia="PalatinoLinotype" w:cs="Times New Roman"/>
          <w:szCs w:val="28"/>
        </w:rPr>
        <w:t>брег</w:t>
      </w:r>
      <w:proofErr w:type="spellEnd"/>
      <w:r w:rsidRPr="00663E6C">
        <w:rPr>
          <w:rFonts w:eastAsia="PalatinoLinotype" w:cs="Times New Roman"/>
          <w:szCs w:val="28"/>
        </w:rPr>
        <w:t xml:space="preserve"> </w:t>
      </w:r>
      <w:proofErr w:type="spellStart"/>
      <w:r w:rsidRPr="00663E6C">
        <w:rPr>
          <w:rFonts w:eastAsia="PalatinoLinotype" w:cs="Times New Roman"/>
          <w:szCs w:val="28"/>
        </w:rPr>
        <w:t>мнѣ</w:t>
      </w:r>
      <w:proofErr w:type="spellEnd"/>
      <w:r w:rsidRPr="00663E6C">
        <w:rPr>
          <w:rFonts w:eastAsia="PalatinoLinotype" w:cs="Times New Roman"/>
          <w:szCs w:val="28"/>
        </w:rPr>
        <w:t xml:space="preserve"> и </w:t>
      </w:r>
      <w:proofErr w:type="spellStart"/>
      <w:r w:rsidRPr="00663E6C">
        <w:rPr>
          <w:rFonts w:eastAsia="PalatinoLinotype" w:cs="Times New Roman"/>
          <w:szCs w:val="28"/>
        </w:rPr>
        <w:t>кифа</w:t>
      </w:r>
      <w:proofErr w:type="spellEnd"/>
      <w:r w:rsidRPr="00663E6C">
        <w:rPr>
          <w:rFonts w:eastAsia="PalatinoLinotype" w:cs="Times New Roman"/>
          <w:szCs w:val="28"/>
        </w:rPr>
        <w:t>,</w:t>
      </w:r>
    </w:p>
    <w:p w14:paraId="26FB9D22" w14:textId="77777777" w:rsidR="00663E6C" w:rsidRPr="00663E6C" w:rsidRDefault="00663E6C" w:rsidP="00663E6C">
      <w:pPr>
        <w:autoSpaceDE w:val="0"/>
        <w:autoSpaceDN w:val="0"/>
        <w:adjustRightInd w:val="0"/>
        <w:ind w:firstLine="2268"/>
        <w:rPr>
          <w:rFonts w:eastAsia="PalatinoLinotype" w:cs="Times New Roman"/>
          <w:szCs w:val="28"/>
        </w:rPr>
      </w:pPr>
      <w:proofErr w:type="spellStart"/>
      <w:r w:rsidRPr="00663E6C">
        <w:rPr>
          <w:rFonts w:eastAsia="PalatinoLinotype" w:cs="Times New Roman"/>
          <w:szCs w:val="28"/>
        </w:rPr>
        <w:t>Ты</w:t>
      </w:r>
      <w:proofErr w:type="spellEnd"/>
      <w:r w:rsidRPr="00663E6C">
        <w:rPr>
          <w:rFonts w:eastAsia="PalatinoLinotype" w:cs="Times New Roman"/>
          <w:szCs w:val="28"/>
        </w:rPr>
        <w:t xml:space="preserve"> радуга, </w:t>
      </w:r>
      <w:proofErr w:type="spellStart"/>
      <w:r w:rsidRPr="00663E6C">
        <w:rPr>
          <w:rFonts w:eastAsia="PalatinoLinotype" w:cs="Times New Roman"/>
          <w:szCs w:val="28"/>
        </w:rPr>
        <w:t>жизнь</w:t>
      </w:r>
      <w:proofErr w:type="spellEnd"/>
      <w:r w:rsidRPr="00663E6C">
        <w:rPr>
          <w:rFonts w:eastAsia="PalatinoLinotype" w:cs="Times New Roman"/>
          <w:szCs w:val="28"/>
        </w:rPr>
        <w:t xml:space="preserve">, </w:t>
      </w:r>
      <w:proofErr w:type="spellStart"/>
      <w:r w:rsidRPr="00663E6C">
        <w:rPr>
          <w:rFonts w:eastAsia="PalatinoLinotype" w:cs="Times New Roman"/>
          <w:szCs w:val="28"/>
        </w:rPr>
        <w:t>ведро</w:t>
      </w:r>
      <w:proofErr w:type="spellEnd"/>
      <w:r w:rsidRPr="00663E6C">
        <w:rPr>
          <w:rFonts w:eastAsia="PalatinoLinotype" w:cs="Times New Roman"/>
          <w:szCs w:val="28"/>
        </w:rPr>
        <w:t xml:space="preserve"> </w:t>
      </w:r>
      <w:proofErr w:type="spellStart"/>
      <w:r w:rsidRPr="00663E6C">
        <w:rPr>
          <w:rFonts w:eastAsia="PalatinoLinotype" w:cs="Times New Roman"/>
          <w:szCs w:val="28"/>
        </w:rPr>
        <w:t>мнѣ</w:t>
      </w:r>
      <w:proofErr w:type="spellEnd"/>
      <w:r w:rsidRPr="00663E6C">
        <w:rPr>
          <w:rFonts w:eastAsia="PalatinoLinotype" w:cs="Times New Roman"/>
          <w:szCs w:val="28"/>
        </w:rPr>
        <w:t xml:space="preserve">, </w:t>
      </w:r>
      <w:proofErr w:type="spellStart"/>
      <w:r w:rsidRPr="00663E6C">
        <w:rPr>
          <w:rFonts w:eastAsia="PalatinoLinotype" w:cs="Times New Roman"/>
          <w:szCs w:val="28"/>
        </w:rPr>
        <w:t>свѣт</w:t>
      </w:r>
      <w:proofErr w:type="spellEnd"/>
      <w:r w:rsidRPr="00663E6C">
        <w:rPr>
          <w:rFonts w:eastAsia="PalatinoLinotype" w:cs="Times New Roman"/>
          <w:szCs w:val="28"/>
        </w:rPr>
        <w:t xml:space="preserve">, мир, олива [4, </w:t>
      </w:r>
      <w:r w:rsidRPr="00663E6C">
        <w:rPr>
          <w:rFonts w:cs="Times New Roman"/>
          <w:szCs w:val="28"/>
        </w:rPr>
        <w:t>с. </w:t>
      </w:r>
      <w:r w:rsidRPr="00663E6C">
        <w:rPr>
          <w:rFonts w:eastAsia="PalatinoLinotype" w:cs="Times New Roman"/>
          <w:szCs w:val="28"/>
        </w:rPr>
        <w:t>67].</w:t>
      </w:r>
    </w:p>
    <w:p w14:paraId="1DC7E6D0" w14:textId="77777777" w:rsidR="00663E6C" w:rsidRPr="00663E6C" w:rsidRDefault="00663E6C" w:rsidP="00663E6C">
      <w:pPr>
        <w:autoSpaceDE w:val="0"/>
        <w:autoSpaceDN w:val="0"/>
        <w:adjustRightInd w:val="0"/>
        <w:ind w:firstLine="567"/>
        <w:rPr>
          <w:rFonts w:eastAsia="PalatinoLinotype" w:cs="Times New Roman"/>
          <w:szCs w:val="28"/>
        </w:rPr>
      </w:pPr>
      <w:r w:rsidRPr="00663E6C">
        <w:rPr>
          <w:rFonts w:eastAsia="PalatinoLinotype" w:cs="Times New Roman"/>
          <w:szCs w:val="28"/>
        </w:rPr>
        <w:t xml:space="preserve">Прикметно, що ця поезія знову ж таки свідчить про </w:t>
      </w:r>
      <w:proofErr w:type="spellStart"/>
      <w:r w:rsidRPr="00663E6C">
        <w:rPr>
          <w:rFonts w:eastAsia="PalatinoLinotype" w:cs="Times New Roman"/>
          <w:szCs w:val="28"/>
        </w:rPr>
        <w:t>Христоцентричність</w:t>
      </w:r>
      <w:proofErr w:type="spellEnd"/>
      <w:r w:rsidRPr="00663E6C">
        <w:rPr>
          <w:rFonts w:eastAsia="PalatinoLinotype" w:cs="Times New Roman"/>
          <w:szCs w:val="28"/>
        </w:rPr>
        <w:t xml:space="preserve"> мислення Григорія Сковороди, адже в образі «</w:t>
      </w:r>
      <w:proofErr w:type="spellStart"/>
      <w:r w:rsidRPr="00663E6C">
        <w:rPr>
          <w:rFonts w:eastAsia="PalatinoLinotype" w:cs="Times New Roman"/>
          <w:szCs w:val="28"/>
        </w:rPr>
        <w:t>отрасль</w:t>
      </w:r>
      <w:proofErr w:type="spellEnd"/>
      <w:r w:rsidRPr="00663E6C">
        <w:rPr>
          <w:rFonts w:eastAsia="PalatinoLinotype" w:cs="Times New Roman"/>
          <w:szCs w:val="28"/>
        </w:rPr>
        <w:t xml:space="preserve"> </w:t>
      </w:r>
      <w:proofErr w:type="spellStart"/>
      <w:r w:rsidRPr="00663E6C">
        <w:rPr>
          <w:rFonts w:eastAsia="PalatinoLinotype" w:cs="Times New Roman"/>
          <w:szCs w:val="28"/>
        </w:rPr>
        <w:t>Давидовска</w:t>
      </w:r>
      <w:proofErr w:type="spellEnd"/>
      <w:r w:rsidRPr="00663E6C">
        <w:rPr>
          <w:rFonts w:eastAsia="PalatinoLinotype" w:cs="Times New Roman"/>
          <w:szCs w:val="28"/>
        </w:rPr>
        <w:t>» закладено пророцтво Єремії про прихід Месії, Ісуса Христа (</w:t>
      </w:r>
      <w:proofErr w:type="spellStart"/>
      <w:r w:rsidRPr="00663E6C">
        <w:rPr>
          <w:rFonts w:eastAsia="PalatinoLinotype" w:cs="Times New Roman"/>
          <w:szCs w:val="28"/>
        </w:rPr>
        <w:t>Єр</w:t>
      </w:r>
      <w:proofErr w:type="spellEnd"/>
      <w:r w:rsidRPr="00663E6C">
        <w:rPr>
          <w:rFonts w:eastAsia="PalatinoLinotype" w:cs="Times New Roman"/>
          <w:szCs w:val="28"/>
        </w:rPr>
        <w:t>. 23, 5-6), далі поет послуговується надзвичайно місткими у символічному плані образами-номінаціями Бога − «радуга», «</w:t>
      </w:r>
      <w:proofErr w:type="spellStart"/>
      <w:r w:rsidRPr="00663E6C">
        <w:rPr>
          <w:rFonts w:eastAsia="PalatinoLinotype" w:cs="Times New Roman"/>
          <w:szCs w:val="28"/>
        </w:rPr>
        <w:t>жизнь</w:t>
      </w:r>
      <w:proofErr w:type="spellEnd"/>
      <w:r w:rsidRPr="00663E6C">
        <w:rPr>
          <w:rFonts w:eastAsia="PalatinoLinotype" w:cs="Times New Roman"/>
          <w:szCs w:val="28"/>
        </w:rPr>
        <w:t>», «</w:t>
      </w:r>
      <w:proofErr w:type="spellStart"/>
      <w:r w:rsidRPr="00663E6C">
        <w:rPr>
          <w:rFonts w:eastAsia="PalatinoLinotype" w:cs="Times New Roman"/>
          <w:szCs w:val="28"/>
        </w:rPr>
        <w:t>ведро</w:t>
      </w:r>
      <w:proofErr w:type="spellEnd"/>
      <w:r w:rsidRPr="00663E6C">
        <w:rPr>
          <w:rFonts w:eastAsia="PalatinoLinotype" w:cs="Times New Roman"/>
          <w:szCs w:val="28"/>
        </w:rPr>
        <w:t>», «</w:t>
      </w:r>
      <w:proofErr w:type="spellStart"/>
      <w:r w:rsidRPr="00663E6C">
        <w:rPr>
          <w:rFonts w:eastAsia="PalatinoLinotype" w:cs="Times New Roman"/>
          <w:szCs w:val="28"/>
        </w:rPr>
        <w:t>свѣт</w:t>
      </w:r>
      <w:proofErr w:type="spellEnd"/>
      <w:r w:rsidRPr="00663E6C">
        <w:rPr>
          <w:rFonts w:eastAsia="PalatinoLinotype" w:cs="Times New Roman"/>
          <w:szCs w:val="28"/>
        </w:rPr>
        <w:t xml:space="preserve">», «мир», «олива», які так чи так розкривають Божі прикмети, серед них на особливу увагу заслуговує смирення, у світлі якого розглянемо перше блаженство про вбогих духом, яке має багаті художні інтерпретації у творчості Григорія Сковороди. </w:t>
      </w:r>
    </w:p>
    <w:p w14:paraId="18EE7BA7" w14:textId="77777777" w:rsidR="00663E6C" w:rsidRPr="00663E6C" w:rsidRDefault="00663E6C" w:rsidP="00663E6C">
      <w:pPr>
        <w:autoSpaceDE w:val="0"/>
        <w:autoSpaceDN w:val="0"/>
        <w:adjustRightInd w:val="0"/>
        <w:ind w:firstLine="567"/>
        <w:rPr>
          <w:rFonts w:eastAsia="PalatinoLinotype" w:cs="Times New Roman"/>
          <w:szCs w:val="28"/>
        </w:rPr>
      </w:pPr>
      <w:r w:rsidRPr="00663E6C">
        <w:rPr>
          <w:rFonts w:eastAsia="PalatinoLinotype" w:cs="Times New Roman"/>
          <w:szCs w:val="28"/>
        </w:rPr>
        <w:t xml:space="preserve">Уже наголошувалося на тому, що блаженства − це наче прихована біографія Христа, Його портрет, тому Він − також вбогий духом. Григорій </w:t>
      </w:r>
      <w:proofErr w:type="spellStart"/>
      <w:r w:rsidRPr="00663E6C">
        <w:rPr>
          <w:rFonts w:eastAsia="PalatinoLinotype" w:cs="Times New Roman"/>
          <w:szCs w:val="28"/>
        </w:rPr>
        <w:t>Ниський</w:t>
      </w:r>
      <w:proofErr w:type="spellEnd"/>
      <w:r w:rsidRPr="00663E6C">
        <w:rPr>
          <w:rFonts w:eastAsia="PalatinoLinotype" w:cs="Times New Roman"/>
          <w:szCs w:val="28"/>
        </w:rPr>
        <w:t xml:space="preserve"> з цього приводу пише: «Чи є більше зубожіння − Бог у вигляді слуги? Чи є більше смирення − Цареві істот поєднатися з нашою убогою природою? Цар царів, Господь владарів зі своєї волі зодягається у вигляд слуги. Суддя </w:t>
      </w:r>
      <w:proofErr w:type="spellStart"/>
      <w:r w:rsidRPr="00663E6C">
        <w:rPr>
          <w:rFonts w:eastAsia="PalatinoLinotype" w:cs="Times New Roman"/>
          <w:szCs w:val="28"/>
        </w:rPr>
        <w:t>вселенної</w:t>
      </w:r>
      <w:proofErr w:type="spellEnd"/>
      <w:r w:rsidRPr="00663E6C">
        <w:rPr>
          <w:rFonts w:eastAsia="PalatinoLinotype" w:cs="Times New Roman"/>
          <w:szCs w:val="28"/>
        </w:rPr>
        <w:t xml:space="preserve"> стає данником велителів, Господь сотворіння перебуває у вертепі. Для Всеосяжного не знаходиться місця в заїзді, Його кладуть в яслах для безсловесних тварин. Чистий і </w:t>
      </w:r>
      <w:proofErr w:type="spellStart"/>
      <w:r w:rsidRPr="00663E6C">
        <w:rPr>
          <w:rFonts w:eastAsia="PalatinoLinotype" w:cs="Times New Roman"/>
          <w:szCs w:val="28"/>
        </w:rPr>
        <w:t>Всецілий</w:t>
      </w:r>
      <w:proofErr w:type="spellEnd"/>
      <w:r w:rsidRPr="00663E6C">
        <w:rPr>
          <w:rFonts w:eastAsia="PalatinoLinotype" w:cs="Times New Roman"/>
          <w:szCs w:val="28"/>
        </w:rPr>
        <w:t xml:space="preserve"> приймає на себе скверну людської природи, взявши на себе і всю убогість нашу, доходить навіть до випробування смертю. Чи бачите міру добровільної </w:t>
      </w:r>
      <w:proofErr w:type="spellStart"/>
      <w:r w:rsidRPr="00663E6C">
        <w:rPr>
          <w:rFonts w:eastAsia="PalatinoLinotype" w:cs="Times New Roman"/>
          <w:szCs w:val="28"/>
        </w:rPr>
        <w:t>убогости</w:t>
      </w:r>
      <w:proofErr w:type="spellEnd"/>
      <w:r w:rsidRPr="00663E6C">
        <w:rPr>
          <w:rFonts w:eastAsia="PalatinoLinotype" w:cs="Times New Roman"/>
          <w:szCs w:val="28"/>
        </w:rPr>
        <w:t xml:space="preserve">? Життя зазнає </w:t>
      </w:r>
      <w:proofErr w:type="spellStart"/>
      <w:r w:rsidRPr="00663E6C">
        <w:rPr>
          <w:rFonts w:eastAsia="PalatinoLinotype" w:cs="Times New Roman"/>
          <w:szCs w:val="28"/>
        </w:rPr>
        <w:t>смерти</w:t>
      </w:r>
      <w:proofErr w:type="spellEnd"/>
      <w:r w:rsidRPr="00663E6C">
        <w:rPr>
          <w:rFonts w:eastAsia="PalatinoLinotype" w:cs="Times New Roman"/>
          <w:szCs w:val="28"/>
        </w:rPr>
        <w:t xml:space="preserve">, Суддю ведуть на судилище. Господь − життя всього сущого, зазнає </w:t>
      </w:r>
      <w:proofErr w:type="spellStart"/>
      <w:r w:rsidRPr="00663E6C">
        <w:rPr>
          <w:rFonts w:eastAsia="PalatinoLinotype" w:cs="Times New Roman"/>
          <w:szCs w:val="28"/>
        </w:rPr>
        <w:t>вироку</w:t>
      </w:r>
      <w:proofErr w:type="spellEnd"/>
      <w:r w:rsidRPr="00663E6C">
        <w:rPr>
          <w:rFonts w:eastAsia="PalatinoLinotype" w:cs="Times New Roman"/>
          <w:szCs w:val="28"/>
        </w:rPr>
        <w:t xml:space="preserve"> судді. Цар усієї </w:t>
      </w:r>
      <w:proofErr w:type="spellStart"/>
      <w:r w:rsidRPr="00663E6C">
        <w:rPr>
          <w:rFonts w:eastAsia="PalatinoLinotype" w:cs="Times New Roman"/>
          <w:szCs w:val="28"/>
        </w:rPr>
        <w:t>понадсвітньої</w:t>
      </w:r>
      <w:proofErr w:type="spellEnd"/>
      <w:r w:rsidRPr="00663E6C">
        <w:rPr>
          <w:rFonts w:eastAsia="PalatinoLinotype" w:cs="Times New Roman"/>
          <w:szCs w:val="28"/>
        </w:rPr>
        <w:t xml:space="preserve"> сили не відводить від себе рук розпинателів. З цього прикладу, каже апостол, </w:t>
      </w:r>
      <w:proofErr w:type="spellStart"/>
      <w:r w:rsidRPr="00663E6C">
        <w:rPr>
          <w:rFonts w:eastAsia="PalatinoLinotype" w:cs="Times New Roman"/>
          <w:szCs w:val="28"/>
        </w:rPr>
        <w:t>узри</w:t>
      </w:r>
      <w:proofErr w:type="spellEnd"/>
      <w:r w:rsidRPr="00663E6C">
        <w:rPr>
          <w:rFonts w:eastAsia="PalatinoLinotype" w:cs="Times New Roman"/>
          <w:szCs w:val="28"/>
        </w:rPr>
        <w:t xml:space="preserve"> міру і </w:t>
      </w:r>
      <w:proofErr w:type="spellStart"/>
      <w:r w:rsidRPr="00663E6C">
        <w:rPr>
          <w:rFonts w:eastAsia="PalatinoLinotype" w:cs="Times New Roman"/>
          <w:szCs w:val="28"/>
        </w:rPr>
        <w:t>смиренномудрість</w:t>
      </w:r>
      <w:proofErr w:type="spellEnd"/>
      <w:r w:rsidRPr="00663E6C">
        <w:rPr>
          <w:rFonts w:eastAsia="PalatinoLinotype" w:cs="Times New Roman"/>
          <w:szCs w:val="28"/>
        </w:rPr>
        <w:t xml:space="preserve">» [1, </w:t>
      </w:r>
      <w:r w:rsidRPr="00663E6C">
        <w:rPr>
          <w:rFonts w:cs="Times New Roman"/>
          <w:szCs w:val="28"/>
        </w:rPr>
        <w:t>с. </w:t>
      </w:r>
      <w:r w:rsidRPr="00663E6C">
        <w:rPr>
          <w:rFonts w:eastAsia="PalatinoLinotype" w:cs="Times New Roman"/>
          <w:szCs w:val="28"/>
        </w:rPr>
        <w:t xml:space="preserve">12]. </w:t>
      </w:r>
    </w:p>
    <w:p w14:paraId="100A7117" w14:textId="77777777" w:rsidR="00663E6C" w:rsidRPr="00663E6C" w:rsidRDefault="00663E6C" w:rsidP="00663E6C">
      <w:pPr>
        <w:autoSpaceDE w:val="0"/>
        <w:autoSpaceDN w:val="0"/>
        <w:adjustRightInd w:val="0"/>
        <w:ind w:firstLine="567"/>
        <w:rPr>
          <w:rFonts w:eastAsia="PalatinoLinotype" w:cs="Times New Roman"/>
          <w:szCs w:val="28"/>
        </w:rPr>
      </w:pPr>
      <w:r w:rsidRPr="00663E6C">
        <w:rPr>
          <w:rFonts w:eastAsia="PalatinoLinotype" w:cs="Times New Roman"/>
          <w:szCs w:val="28"/>
        </w:rPr>
        <w:t xml:space="preserve">Григорій Сковорода, вочевидь, не раз замислювався над смиренням Бога, Його сходженням на землю, у печеру убогого людського серця. Про це промовисто свідчать вірші, присвячені найбільшим </w:t>
      </w:r>
      <w:proofErr w:type="spellStart"/>
      <w:r w:rsidRPr="00663E6C">
        <w:rPr>
          <w:rFonts w:eastAsia="PalatinoLinotype" w:cs="Times New Roman"/>
          <w:szCs w:val="28"/>
        </w:rPr>
        <w:t>Господським</w:t>
      </w:r>
      <w:proofErr w:type="spellEnd"/>
      <w:r w:rsidRPr="00663E6C">
        <w:rPr>
          <w:rFonts w:eastAsia="PalatinoLinotype" w:cs="Times New Roman"/>
          <w:szCs w:val="28"/>
        </w:rPr>
        <w:t xml:space="preserve"> святам − Різдву і Богоявленню: </w:t>
      </w:r>
    </w:p>
    <w:p w14:paraId="7BA13467"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Тайна </w:t>
      </w:r>
      <w:proofErr w:type="spellStart"/>
      <w:r w:rsidRPr="00663E6C">
        <w:rPr>
          <w:rFonts w:eastAsia="PalatinoLinotype" w:cs="Times New Roman"/>
          <w:szCs w:val="28"/>
        </w:rPr>
        <w:t>странна</w:t>
      </w:r>
      <w:proofErr w:type="spellEnd"/>
      <w:r w:rsidRPr="00663E6C">
        <w:rPr>
          <w:rFonts w:eastAsia="PalatinoLinotype" w:cs="Times New Roman"/>
          <w:szCs w:val="28"/>
        </w:rPr>
        <w:t xml:space="preserve"> и преславна!</w:t>
      </w:r>
    </w:p>
    <w:p w14:paraId="72644455"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Се вертеп </w:t>
      </w:r>
      <w:proofErr w:type="spellStart"/>
      <w:r w:rsidRPr="00663E6C">
        <w:rPr>
          <w:rFonts w:eastAsia="PalatinoLinotype" w:cs="Times New Roman"/>
          <w:szCs w:val="28"/>
        </w:rPr>
        <w:t>вмѣсто</w:t>
      </w:r>
      <w:proofErr w:type="spellEnd"/>
      <w:r w:rsidRPr="00663E6C">
        <w:rPr>
          <w:rFonts w:eastAsia="PalatinoLinotype" w:cs="Times New Roman"/>
          <w:szCs w:val="28"/>
        </w:rPr>
        <w:t xml:space="preserve"> небес!</w:t>
      </w:r>
    </w:p>
    <w:p w14:paraId="0B9E66E5" w14:textId="77777777" w:rsidR="00663E6C" w:rsidRPr="00663E6C" w:rsidRDefault="00663E6C" w:rsidP="00663E6C">
      <w:pPr>
        <w:autoSpaceDE w:val="0"/>
        <w:autoSpaceDN w:val="0"/>
        <w:adjustRightInd w:val="0"/>
        <w:ind w:firstLine="2268"/>
        <w:rPr>
          <w:rFonts w:eastAsia="PalatinoLinotype" w:cs="Times New Roman"/>
          <w:szCs w:val="28"/>
        </w:rPr>
      </w:pPr>
      <w:proofErr w:type="spellStart"/>
      <w:r w:rsidRPr="00663E6C">
        <w:rPr>
          <w:rFonts w:eastAsia="PalatinoLinotype" w:cs="Times New Roman"/>
          <w:szCs w:val="28"/>
        </w:rPr>
        <w:lastRenderedPageBreak/>
        <w:t>Дѣва</w:t>
      </w:r>
      <w:proofErr w:type="spellEnd"/>
      <w:r w:rsidRPr="00663E6C">
        <w:rPr>
          <w:rFonts w:eastAsia="PalatinoLinotype" w:cs="Times New Roman"/>
          <w:szCs w:val="28"/>
        </w:rPr>
        <w:t xml:space="preserve"> </w:t>
      </w:r>
      <w:proofErr w:type="spellStart"/>
      <w:r w:rsidRPr="00663E6C">
        <w:rPr>
          <w:rFonts w:eastAsia="PalatinoLinotype" w:cs="Times New Roman"/>
          <w:szCs w:val="28"/>
        </w:rPr>
        <w:t>херувимов</w:t>
      </w:r>
      <w:proofErr w:type="spellEnd"/>
      <w:r w:rsidRPr="00663E6C">
        <w:rPr>
          <w:rFonts w:eastAsia="PalatinoLinotype" w:cs="Times New Roman"/>
          <w:szCs w:val="28"/>
        </w:rPr>
        <w:t xml:space="preserve"> </w:t>
      </w:r>
      <w:proofErr w:type="spellStart"/>
      <w:r w:rsidRPr="00663E6C">
        <w:rPr>
          <w:rFonts w:eastAsia="PalatinoLinotype" w:cs="Times New Roman"/>
          <w:szCs w:val="28"/>
        </w:rPr>
        <w:t>главна</w:t>
      </w:r>
      <w:proofErr w:type="spellEnd"/>
      <w:r w:rsidRPr="00663E6C">
        <w:rPr>
          <w:rFonts w:eastAsia="PalatinoLinotype" w:cs="Times New Roman"/>
          <w:szCs w:val="28"/>
        </w:rPr>
        <w:t>,</w:t>
      </w:r>
    </w:p>
    <w:p w14:paraId="56DE15F7"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И престолом </w:t>
      </w:r>
      <w:proofErr w:type="spellStart"/>
      <w:r w:rsidRPr="00663E6C">
        <w:rPr>
          <w:rFonts w:eastAsia="PalatinoLinotype" w:cs="Times New Roman"/>
          <w:szCs w:val="28"/>
        </w:rPr>
        <w:t>вышним</w:t>
      </w:r>
      <w:proofErr w:type="spellEnd"/>
      <w:r w:rsidRPr="00663E6C">
        <w:rPr>
          <w:rFonts w:eastAsia="PalatinoLinotype" w:cs="Times New Roman"/>
          <w:szCs w:val="28"/>
        </w:rPr>
        <w:t xml:space="preserve"> </w:t>
      </w:r>
      <w:proofErr w:type="spellStart"/>
      <w:r w:rsidRPr="00663E6C">
        <w:rPr>
          <w:rFonts w:eastAsia="PalatinoLinotype" w:cs="Times New Roman"/>
          <w:szCs w:val="28"/>
        </w:rPr>
        <w:t>днесь</w:t>
      </w:r>
      <w:proofErr w:type="spellEnd"/>
      <w:r w:rsidRPr="00663E6C">
        <w:rPr>
          <w:rFonts w:eastAsia="PalatinoLinotype" w:cs="Times New Roman"/>
          <w:szCs w:val="28"/>
        </w:rPr>
        <w:t>.</w:t>
      </w:r>
    </w:p>
    <w:p w14:paraId="20FD761B"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А </w:t>
      </w:r>
      <w:proofErr w:type="spellStart"/>
      <w:r w:rsidRPr="00663E6C">
        <w:rPr>
          <w:rFonts w:eastAsia="PalatinoLinotype" w:cs="Times New Roman"/>
          <w:szCs w:val="28"/>
        </w:rPr>
        <w:t>вмѣщен</w:t>
      </w:r>
      <w:proofErr w:type="spellEnd"/>
      <w:r w:rsidRPr="00663E6C">
        <w:rPr>
          <w:rFonts w:eastAsia="PalatinoLinotype" w:cs="Times New Roman"/>
          <w:szCs w:val="28"/>
        </w:rPr>
        <w:t xml:space="preserve"> </w:t>
      </w:r>
      <w:proofErr w:type="spellStart"/>
      <w:r w:rsidRPr="00663E6C">
        <w:rPr>
          <w:rFonts w:eastAsia="PalatinoLinotype" w:cs="Times New Roman"/>
          <w:szCs w:val="28"/>
        </w:rPr>
        <w:t>тот</w:t>
      </w:r>
      <w:proofErr w:type="spellEnd"/>
      <w:r w:rsidRPr="00663E6C">
        <w:rPr>
          <w:rFonts w:eastAsia="PalatinoLinotype" w:cs="Times New Roman"/>
          <w:szCs w:val="28"/>
        </w:rPr>
        <w:t xml:space="preserve"> в </w:t>
      </w:r>
      <w:proofErr w:type="spellStart"/>
      <w:r w:rsidRPr="00663E6C">
        <w:rPr>
          <w:rFonts w:eastAsia="PalatinoLinotype" w:cs="Times New Roman"/>
          <w:szCs w:val="28"/>
        </w:rPr>
        <w:t>яслѣх</w:t>
      </w:r>
      <w:proofErr w:type="spellEnd"/>
      <w:r w:rsidRPr="00663E6C">
        <w:rPr>
          <w:rFonts w:eastAsia="PalatinoLinotype" w:cs="Times New Roman"/>
          <w:szCs w:val="28"/>
        </w:rPr>
        <w:t xml:space="preserve"> </w:t>
      </w:r>
      <w:proofErr w:type="spellStart"/>
      <w:r w:rsidRPr="00663E6C">
        <w:rPr>
          <w:rFonts w:eastAsia="PalatinoLinotype" w:cs="Times New Roman"/>
          <w:szCs w:val="28"/>
        </w:rPr>
        <w:t>полно</w:t>
      </w:r>
      <w:proofErr w:type="spellEnd"/>
      <w:r w:rsidRPr="00663E6C">
        <w:rPr>
          <w:rFonts w:eastAsia="PalatinoLinotype" w:cs="Times New Roman"/>
          <w:szCs w:val="28"/>
        </w:rPr>
        <w:t>,</w:t>
      </w:r>
    </w:p>
    <w:p w14:paraId="36A8A753" w14:textId="77777777" w:rsidR="00663E6C" w:rsidRPr="00663E6C" w:rsidRDefault="00663E6C" w:rsidP="00663E6C">
      <w:pPr>
        <w:autoSpaceDE w:val="0"/>
        <w:autoSpaceDN w:val="0"/>
        <w:adjustRightInd w:val="0"/>
        <w:ind w:firstLine="2268"/>
        <w:rPr>
          <w:rFonts w:eastAsia="PalatinoLinotype" w:cs="Times New Roman"/>
          <w:szCs w:val="28"/>
        </w:rPr>
      </w:pPr>
      <w:proofErr w:type="spellStart"/>
      <w:r w:rsidRPr="00663E6C">
        <w:rPr>
          <w:rFonts w:eastAsia="PalatinoLinotype" w:cs="Times New Roman"/>
          <w:szCs w:val="28"/>
        </w:rPr>
        <w:t>Коего</w:t>
      </w:r>
      <w:proofErr w:type="spellEnd"/>
      <w:r w:rsidRPr="00663E6C">
        <w:rPr>
          <w:rFonts w:eastAsia="PalatinoLinotype" w:cs="Times New Roman"/>
          <w:szCs w:val="28"/>
        </w:rPr>
        <w:t xml:space="preserve"> </w:t>
      </w:r>
      <w:proofErr w:type="spellStart"/>
      <w:r w:rsidRPr="00663E6C">
        <w:rPr>
          <w:rFonts w:eastAsia="PalatinoLinotype" w:cs="Times New Roman"/>
          <w:szCs w:val="28"/>
        </w:rPr>
        <w:t>есть</w:t>
      </w:r>
      <w:proofErr w:type="spellEnd"/>
      <w:r w:rsidRPr="00663E6C">
        <w:rPr>
          <w:rFonts w:eastAsia="PalatinoLinotype" w:cs="Times New Roman"/>
          <w:szCs w:val="28"/>
        </w:rPr>
        <w:t xml:space="preserve"> не </w:t>
      </w:r>
      <w:proofErr w:type="spellStart"/>
      <w:r w:rsidRPr="00663E6C">
        <w:rPr>
          <w:rFonts w:eastAsia="PalatinoLinotype" w:cs="Times New Roman"/>
          <w:szCs w:val="28"/>
        </w:rPr>
        <w:t>довольно</w:t>
      </w:r>
      <w:proofErr w:type="spellEnd"/>
    </w:p>
    <w:p w14:paraId="7F27F9DC" w14:textId="77777777" w:rsidR="00663E6C" w:rsidRPr="00663E6C" w:rsidRDefault="00663E6C" w:rsidP="00663E6C">
      <w:pPr>
        <w:autoSpaceDE w:val="0"/>
        <w:autoSpaceDN w:val="0"/>
        <w:adjustRightInd w:val="0"/>
        <w:ind w:firstLine="2268"/>
        <w:rPr>
          <w:rFonts w:eastAsia="PalatinoLinotype" w:cs="Times New Roman"/>
          <w:szCs w:val="28"/>
        </w:rPr>
      </w:pPr>
      <w:proofErr w:type="spellStart"/>
      <w:r w:rsidRPr="00663E6C">
        <w:rPr>
          <w:rFonts w:eastAsia="PalatinoLinotype" w:cs="Times New Roman"/>
          <w:szCs w:val="28"/>
        </w:rPr>
        <w:t>Вмѣстить</w:t>
      </w:r>
      <w:proofErr w:type="spellEnd"/>
      <w:r w:rsidRPr="00663E6C">
        <w:rPr>
          <w:rFonts w:eastAsia="PalatinoLinotype" w:cs="Times New Roman"/>
          <w:szCs w:val="28"/>
        </w:rPr>
        <w:t xml:space="preserve"> и небо небес [4, </w:t>
      </w:r>
      <w:r w:rsidRPr="00663E6C">
        <w:rPr>
          <w:rFonts w:cs="Times New Roman"/>
          <w:szCs w:val="28"/>
        </w:rPr>
        <w:t>с. </w:t>
      </w:r>
      <w:r w:rsidRPr="00663E6C">
        <w:rPr>
          <w:rFonts w:eastAsia="PalatinoLinotype" w:cs="Times New Roman"/>
          <w:szCs w:val="28"/>
        </w:rPr>
        <w:t>55];</w:t>
      </w:r>
    </w:p>
    <w:p w14:paraId="3BA95D8A" w14:textId="77777777" w:rsidR="00663E6C" w:rsidRPr="00663E6C" w:rsidRDefault="00663E6C" w:rsidP="00663E6C">
      <w:pPr>
        <w:autoSpaceDE w:val="0"/>
        <w:autoSpaceDN w:val="0"/>
        <w:adjustRightInd w:val="0"/>
        <w:ind w:firstLine="2268"/>
        <w:rPr>
          <w:rFonts w:eastAsia="PalatinoLinotype" w:cs="Times New Roman"/>
          <w:szCs w:val="28"/>
        </w:rPr>
      </w:pPr>
    </w:p>
    <w:p w14:paraId="6B765145" w14:textId="77777777" w:rsidR="00663E6C" w:rsidRPr="00663E6C" w:rsidRDefault="00663E6C" w:rsidP="00663E6C">
      <w:pPr>
        <w:autoSpaceDE w:val="0"/>
        <w:autoSpaceDN w:val="0"/>
        <w:adjustRightInd w:val="0"/>
        <w:ind w:firstLine="2268"/>
        <w:rPr>
          <w:rFonts w:eastAsia="PalatinoLinotype" w:cs="Times New Roman"/>
          <w:szCs w:val="28"/>
        </w:rPr>
      </w:pPr>
      <w:proofErr w:type="spellStart"/>
      <w:r w:rsidRPr="00663E6C">
        <w:rPr>
          <w:rFonts w:eastAsia="PalatinoLinotype" w:cs="Times New Roman"/>
          <w:szCs w:val="28"/>
        </w:rPr>
        <w:t>Снійде</w:t>
      </w:r>
      <w:proofErr w:type="spellEnd"/>
      <w:r w:rsidRPr="00663E6C">
        <w:rPr>
          <w:rFonts w:eastAsia="PalatinoLinotype" w:cs="Times New Roman"/>
          <w:szCs w:val="28"/>
        </w:rPr>
        <w:t xml:space="preserve"> Спас во </w:t>
      </w:r>
      <w:proofErr w:type="spellStart"/>
      <w:r w:rsidRPr="00663E6C">
        <w:rPr>
          <w:rFonts w:eastAsia="PalatinoLinotype" w:cs="Times New Roman"/>
          <w:szCs w:val="28"/>
        </w:rPr>
        <w:t>Іордан</w:t>
      </w:r>
      <w:proofErr w:type="spellEnd"/>
      <w:r w:rsidRPr="00663E6C">
        <w:rPr>
          <w:rFonts w:eastAsia="PalatinoLinotype" w:cs="Times New Roman"/>
          <w:szCs w:val="28"/>
        </w:rPr>
        <w:t xml:space="preserve">, ста в его </w:t>
      </w:r>
      <w:proofErr w:type="spellStart"/>
      <w:r w:rsidRPr="00663E6C">
        <w:rPr>
          <w:rFonts w:eastAsia="PalatinoLinotype" w:cs="Times New Roman"/>
          <w:szCs w:val="28"/>
        </w:rPr>
        <w:t>глубинѣ</w:t>
      </w:r>
      <w:proofErr w:type="spellEnd"/>
      <w:r w:rsidRPr="00663E6C">
        <w:rPr>
          <w:rFonts w:eastAsia="PalatinoLinotype" w:cs="Times New Roman"/>
          <w:szCs w:val="28"/>
        </w:rPr>
        <w:t>,</w:t>
      </w:r>
    </w:p>
    <w:p w14:paraId="3518B19D"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Се </w:t>
      </w:r>
      <w:proofErr w:type="spellStart"/>
      <w:r w:rsidRPr="00663E6C">
        <w:rPr>
          <w:rFonts w:eastAsia="PalatinoLinotype" w:cs="Times New Roman"/>
          <w:szCs w:val="28"/>
        </w:rPr>
        <w:t>снійде</w:t>
      </w:r>
      <w:proofErr w:type="spellEnd"/>
      <w:r w:rsidRPr="00663E6C">
        <w:rPr>
          <w:rFonts w:eastAsia="PalatinoLinotype" w:cs="Times New Roman"/>
          <w:szCs w:val="28"/>
        </w:rPr>
        <w:t xml:space="preserve"> на-</w:t>
      </w:r>
      <w:proofErr w:type="spellStart"/>
      <w:r w:rsidRPr="00663E6C">
        <w:rPr>
          <w:rFonts w:eastAsia="PalatinoLinotype" w:cs="Times New Roman"/>
          <w:szCs w:val="28"/>
        </w:rPr>
        <w:t>нь</w:t>
      </w:r>
      <w:proofErr w:type="spellEnd"/>
      <w:r w:rsidRPr="00663E6C">
        <w:rPr>
          <w:rFonts w:eastAsia="PalatinoLinotype" w:cs="Times New Roman"/>
          <w:szCs w:val="28"/>
        </w:rPr>
        <w:t xml:space="preserve"> и Дух Свят в </w:t>
      </w:r>
      <w:proofErr w:type="spellStart"/>
      <w:r w:rsidRPr="00663E6C">
        <w:rPr>
          <w:rFonts w:eastAsia="PalatinoLinotype" w:cs="Times New Roman"/>
          <w:szCs w:val="28"/>
        </w:rPr>
        <w:t>видѣ</w:t>
      </w:r>
      <w:proofErr w:type="spellEnd"/>
      <w:r w:rsidRPr="00663E6C">
        <w:rPr>
          <w:rFonts w:eastAsia="PalatinoLinotype" w:cs="Times New Roman"/>
          <w:szCs w:val="28"/>
        </w:rPr>
        <w:t xml:space="preserve"> </w:t>
      </w:r>
      <w:proofErr w:type="spellStart"/>
      <w:r w:rsidRPr="00663E6C">
        <w:rPr>
          <w:rFonts w:eastAsia="PalatinoLinotype" w:cs="Times New Roman"/>
          <w:szCs w:val="28"/>
        </w:rPr>
        <w:t>голубинѣ</w:t>
      </w:r>
      <w:proofErr w:type="spellEnd"/>
      <w:r w:rsidRPr="00663E6C">
        <w:rPr>
          <w:rFonts w:eastAsia="PalatinoLinotype" w:cs="Times New Roman"/>
          <w:szCs w:val="28"/>
        </w:rPr>
        <w:t>.</w:t>
      </w:r>
    </w:p>
    <w:p w14:paraId="0F629D18"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Сей </w:t>
      </w:r>
      <w:proofErr w:type="spellStart"/>
      <w:r w:rsidRPr="00663E6C">
        <w:rPr>
          <w:rFonts w:eastAsia="PalatinoLinotype" w:cs="Times New Roman"/>
          <w:szCs w:val="28"/>
        </w:rPr>
        <w:t>есть</w:t>
      </w:r>
      <w:proofErr w:type="spellEnd"/>
      <w:r w:rsidRPr="00663E6C">
        <w:rPr>
          <w:rFonts w:eastAsia="PalatinoLinotype" w:cs="Times New Roman"/>
          <w:szCs w:val="28"/>
        </w:rPr>
        <w:t xml:space="preserve"> </w:t>
      </w:r>
      <w:proofErr w:type="spellStart"/>
      <w:r w:rsidRPr="00663E6C">
        <w:rPr>
          <w:rFonts w:eastAsia="PalatinoLinotype" w:cs="Times New Roman"/>
          <w:szCs w:val="28"/>
        </w:rPr>
        <w:t>Сын</w:t>
      </w:r>
      <w:proofErr w:type="spellEnd"/>
      <w:r w:rsidRPr="00663E6C">
        <w:rPr>
          <w:rFonts w:eastAsia="PalatinoLinotype" w:cs="Times New Roman"/>
          <w:szCs w:val="28"/>
        </w:rPr>
        <w:t xml:space="preserve"> </w:t>
      </w:r>
      <w:proofErr w:type="spellStart"/>
      <w:r w:rsidRPr="00663E6C">
        <w:rPr>
          <w:rFonts w:eastAsia="PalatinoLinotype" w:cs="Times New Roman"/>
          <w:szCs w:val="28"/>
        </w:rPr>
        <w:t>мой</w:t>
      </w:r>
      <w:proofErr w:type="spellEnd"/>
      <w:r w:rsidRPr="00663E6C">
        <w:rPr>
          <w:rFonts w:eastAsia="PalatinoLinotype" w:cs="Times New Roman"/>
          <w:szCs w:val="28"/>
        </w:rPr>
        <w:t xml:space="preserve"> </w:t>
      </w:r>
      <w:proofErr w:type="spellStart"/>
      <w:r w:rsidRPr="00663E6C">
        <w:rPr>
          <w:rFonts w:eastAsia="PalatinoLinotype" w:cs="Times New Roman"/>
          <w:szCs w:val="28"/>
        </w:rPr>
        <w:t>возлюбленный</w:t>
      </w:r>
      <w:proofErr w:type="spellEnd"/>
      <w:r w:rsidRPr="00663E6C">
        <w:rPr>
          <w:rFonts w:eastAsia="PalatinoLinotype" w:cs="Times New Roman"/>
          <w:szCs w:val="28"/>
        </w:rPr>
        <w:t xml:space="preserve">, </w:t>
      </w:r>
      <w:proofErr w:type="spellStart"/>
      <w:r w:rsidRPr="00663E6C">
        <w:rPr>
          <w:rFonts w:eastAsia="PalatinoLinotype" w:cs="Times New Roman"/>
          <w:szCs w:val="28"/>
        </w:rPr>
        <w:t>Отец</w:t>
      </w:r>
      <w:proofErr w:type="spellEnd"/>
      <w:r w:rsidRPr="00663E6C">
        <w:rPr>
          <w:rFonts w:eastAsia="PalatinoLinotype" w:cs="Times New Roman"/>
          <w:szCs w:val="28"/>
        </w:rPr>
        <w:t xml:space="preserve"> </w:t>
      </w:r>
      <w:proofErr w:type="spellStart"/>
      <w:r w:rsidRPr="00663E6C">
        <w:rPr>
          <w:rFonts w:eastAsia="PalatinoLinotype" w:cs="Times New Roman"/>
          <w:szCs w:val="28"/>
        </w:rPr>
        <w:t>из</w:t>
      </w:r>
      <w:proofErr w:type="spellEnd"/>
      <w:r w:rsidRPr="00663E6C">
        <w:rPr>
          <w:rFonts w:eastAsia="PalatinoLinotype" w:cs="Times New Roman"/>
          <w:szCs w:val="28"/>
        </w:rPr>
        <w:t xml:space="preserve"> </w:t>
      </w:r>
      <w:proofErr w:type="spellStart"/>
      <w:r w:rsidRPr="00663E6C">
        <w:rPr>
          <w:rFonts w:eastAsia="PalatinoLinotype" w:cs="Times New Roman"/>
          <w:szCs w:val="28"/>
        </w:rPr>
        <w:t>облак</w:t>
      </w:r>
      <w:proofErr w:type="spellEnd"/>
      <w:r w:rsidRPr="00663E6C">
        <w:rPr>
          <w:rFonts w:eastAsia="PalatinoLinotype" w:cs="Times New Roman"/>
          <w:szCs w:val="28"/>
        </w:rPr>
        <w:t xml:space="preserve"> </w:t>
      </w:r>
      <w:proofErr w:type="spellStart"/>
      <w:r w:rsidRPr="00663E6C">
        <w:rPr>
          <w:rFonts w:eastAsia="PalatinoLinotype" w:cs="Times New Roman"/>
          <w:szCs w:val="28"/>
        </w:rPr>
        <w:t>вѣщаше</w:t>
      </w:r>
      <w:proofErr w:type="spellEnd"/>
      <w:r w:rsidRPr="00663E6C">
        <w:rPr>
          <w:rFonts w:eastAsia="PalatinoLinotype" w:cs="Times New Roman"/>
          <w:szCs w:val="28"/>
        </w:rPr>
        <w:t>.</w:t>
      </w:r>
    </w:p>
    <w:p w14:paraId="55315904"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Сей </w:t>
      </w:r>
      <w:proofErr w:type="spellStart"/>
      <w:r w:rsidRPr="00663E6C">
        <w:rPr>
          <w:rFonts w:eastAsia="PalatinoLinotype" w:cs="Times New Roman"/>
          <w:szCs w:val="28"/>
        </w:rPr>
        <w:t>Мессія</w:t>
      </w:r>
      <w:proofErr w:type="spellEnd"/>
      <w:r w:rsidRPr="00663E6C">
        <w:rPr>
          <w:rFonts w:eastAsia="PalatinoLinotype" w:cs="Times New Roman"/>
          <w:szCs w:val="28"/>
        </w:rPr>
        <w:t xml:space="preserve"> </w:t>
      </w:r>
      <w:proofErr w:type="spellStart"/>
      <w:r w:rsidRPr="00663E6C">
        <w:rPr>
          <w:rFonts w:eastAsia="PalatinoLinotype" w:cs="Times New Roman"/>
          <w:szCs w:val="28"/>
        </w:rPr>
        <w:t>обновит</w:t>
      </w:r>
      <w:proofErr w:type="spellEnd"/>
      <w:r w:rsidRPr="00663E6C">
        <w:rPr>
          <w:rFonts w:eastAsia="PalatinoLinotype" w:cs="Times New Roman"/>
          <w:szCs w:val="28"/>
        </w:rPr>
        <w:t xml:space="preserve"> </w:t>
      </w:r>
      <w:proofErr w:type="spellStart"/>
      <w:r w:rsidRPr="00663E6C">
        <w:rPr>
          <w:rFonts w:eastAsia="PalatinoLinotype" w:cs="Times New Roman"/>
          <w:szCs w:val="28"/>
        </w:rPr>
        <w:t>естество</w:t>
      </w:r>
      <w:proofErr w:type="spellEnd"/>
      <w:r w:rsidRPr="00663E6C">
        <w:rPr>
          <w:rFonts w:eastAsia="PalatinoLinotype" w:cs="Times New Roman"/>
          <w:szCs w:val="28"/>
        </w:rPr>
        <w:t xml:space="preserve"> все ваше [4, </w:t>
      </w:r>
      <w:r w:rsidRPr="00663E6C">
        <w:rPr>
          <w:rFonts w:cs="Times New Roman"/>
          <w:szCs w:val="28"/>
        </w:rPr>
        <w:t>с. </w:t>
      </w:r>
      <w:r w:rsidRPr="00663E6C">
        <w:rPr>
          <w:rFonts w:eastAsia="PalatinoLinotype" w:cs="Times New Roman"/>
          <w:szCs w:val="28"/>
        </w:rPr>
        <w:t xml:space="preserve">56]. </w:t>
      </w:r>
    </w:p>
    <w:p w14:paraId="6130CA3D" w14:textId="77777777" w:rsidR="00663E6C" w:rsidRPr="00663E6C" w:rsidRDefault="00663E6C" w:rsidP="00663E6C">
      <w:pPr>
        <w:pStyle w:val="a4"/>
        <w:spacing w:after="0"/>
        <w:ind w:left="0" w:firstLine="567"/>
        <w:jc w:val="both"/>
        <w:rPr>
          <w:rFonts w:eastAsia="PalatinoLinotype"/>
          <w:sz w:val="28"/>
          <w:szCs w:val="28"/>
          <w:lang w:val="uk-UA" w:eastAsia="en-US"/>
        </w:rPr>
      </w:pPr>
      <w:r w:rsidRPr="00663E6C">
        <w:rPr>
          <w:rFonts w:eastAsia="PalatinoLinotype"/>
          <w:sz w:val="28"/>
          <w:szCs w:val="28"/>
          <w:lang w:val="uk-UA" w:eastAsia="en-US"/>
        </w:rPr>
        <w:t xml:space="preserve">Отже, Той, хто у Різдві поклався в убогі ясла, а у Хрещенні зійшов у води Йордану, які є прообразом бруду і каламуті людських гріхів, усією своєю поставою свідчить про найбільше смирення. Григорій </w:t>
      </w:r>
      <w:proofErr w:type="spellStart"/>
      <w:r w:rsidRPr="00663E6C">
        <w:rPr>
          <w:rFonts w:eastAsia="PalatinoLinotype"/>
          <w:sz w:val="28"/>
          <w:szCs w:val="28"/>
          <w:lang w:val="uk-UA" w:eastAsia="en-US"/>
        </w:rPr>
        <w:t>Ниський</w:t>
      </w:r>
      <w:proofErr w:type="spellEnd"/>
      <w:r w:rsidRPr="00663E6C">
        <w:rPr>
          <w:rFonts w:eastAsia="PalatinoLinotype"/>
          <w:sz w:val="28"/>
          <w:szCs w:val="28"/>
          <w:lang w:val="uk-UA" w:eastAsia="en-US"/>
        </w:rPr>
        <w:t xml:space="preserve"> з цього приводу пише: «Ось чого вчить Той, хто бесідує з високої гори мислей, − не плекати в собі хотінь таких, котрим нема кінця, і дбання про них суєтне і нерозумне, як у тих, що намагаються наступити на верхівку своєї тіні, котрі біжать до </w:t>
      </w:r>
      <w:proofErr w:type="spellStart"/>
      <w:r w:rsidRPr="00663E6C">
        <w:rPr>
          <w:rFonts w:eastAsia="PalatinoLinotype"/>
          <w:sz w:val="28"/>
          <w:szCs w:val="28"/>
          <w:lang w:val="uk-UA" w:eastAsia="en-US"/>
        </w:rPr>
        <w:t>нескінченности</w:t>
      </w:r>
      <w:proofErr w:type="spellEnd"/>
      <w:r w:rsidRPr="00663E6C">
        <w:rPr>
          <w:rFonts w:eastAsia="PalatinoLinotype"/>
          <w:sz w:val="28"/>
          <w:szCs w:val="28"/>
          <w:lang w:val="uk-UA" w:eastAsia="en-US"/>
        </w:rPr>
        <w:t xml:space="preserve">, оскільки туди все швидко втікає від того, хто доганяє, але звертати бажання до того, дбання про що стає набутком того, хто дбає. (...) Тому блаженний той, хто голодний </w:t>
      </w:r>
      <w:proofErr w:type="spellStart"/>
      <w:r w:rsidRPr="00663E6C">
        <w:rPr>
          <w:rFonts w:eastAsia="PalatinoLinotype"/>
          <w:sz w:val="28"/>
          <w:szCs w:val="28"/>
          <w:lang w:val="uk-UA" w:eastAsia="en-US"/>
        </w:rPr>
        <w:t>ціломудрія</w:t>
      </w:r>
      <w:proofErr w:type="spellEnd"/>
      <w:r w:rsidRPr="00663E6C">
        <w:rPr>
          <w:rFonts w:eastAsia="PalatinoLinotype"/>
          <w:sz w:val="28"/>
          <w:szCs w:val="28"/>
          <w:lang w:val="uk-UA" w:eastAsia="en-US"/>
        </w:rPr>
        <w:t xml:space="preserve">, бо він наповниться чистотою. (...) Бо коли запрагнеш чесноти, тоді приходить те, чого прагнеш, і набуте благо вносить у душу неперервну веселість» [1, </w:t>
      </w:r>
      <w:r w:rsidRPr="00663E6C">
        <w:rPr>
          <w:sz w:val="28"/>
          <w:szCs w:val="28"/>
          <w:lang w:val="uk-UA"/>
        </w:rPr>
        <w:t>с. </w:t>
      </w:r>
      <w:r w:rsidRPr="00663E6C">
        <w:rPr>
          <w:rFonts w:eastAsia="PalatinoLinotype"/>
          <w:sz w:val="28"/>
          <w:szCs w:val="28"/>
          <w:lang w:val="uk-UA" w:eastAsia="en-US"/>
        </w:rPr>
        <w:t xml:space="preserve">40]. Людині, вбогій духом, не властива печаль, породжена гонінням за благами цього світу, натомість їй притаманна неземна радість і блаженство, яке Григорій Сковорода називає «сердечним </w:t>
      </w:r>
      <w:proofErr w:type="spellStart"/>
      <w:r w:rsidRPr="00663E6C">
        <w:rPr>
          <w:rFonts w:eastAsia="PalatinoLinotype"/>
          <w:sz w:val="28"/>
          <w:szCs w:val="28"/>
          <w:lang w:val="uk-UA" w:eastAsia="en-US"/>
        </w:rPr>
        <w:t>веселіем</w:t>
      </w:r>
      <w:proofErr w:type="spellEnd"/>
      <w:r w:rsidRPr="00663E6C">
        <w:rPr>
          <w:rFonts w:eastAsia="PalatinoLinotype"/>
          <w:sz w:val="28"/>
          <w:szCs w:val="28"/>
          <w:lang w:val="uk-UA" w:eastAsia="en-US"/>
        </w:rPr>
        <w:t xml:space="preserve">»: </w:t>
      </w:r>
    </w:p>
    <w:p w14:paraId="27CB738F"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Пройшли </w:t>
      </w:r>
      <w:proofErr w:type="spellStart"/>
      <w:r w:rsidRPr="00663E6C">
        <w:rPr>
          <w:rFonts w:eastAsia="PalatinoLinotype" w:cs="Times New Roman"/>
          <w:szCs w:val="28"/>
        </w:rPr>
        <w:t>облака</w:t>
      </w:r>
      <w:proofErr w:type="spellEnd"/>
      <w:r w:rsidRPr="00663E6C">
        <w:rPr>
          <w:rFonts w:eastAsia="PalatinoLinotype" w:cs="Times New Roman"/>
          <w:szCs w:val="28"/>
        </w:rPr>
        <w:t xml:space="preserve">. </w:t>
      </w:r>
      <w:proofErr w:type="spellStart"/>
      <w:r w:rsidRPr="00663E6C">
        <w:rPr>
          <w:rFonts w:eastAsia="PalatinoLinotype" w:cs="Times New Roman"/>
          <w:szCs w:val="28"/>
        </w:rPr>
        <w:t>Радостна</w:t>
      </w:r>
      <w:proofErr w:type="spellEnd"/>
      <w:r w:rsidRPr="00663E6C">
        <w:rPr>
          <w:rFonts w:eastAsia="PalatinoLinotype" w:cs="Times New Roman"/>
          <w:szCs w:val="28"/>
        </w:rPr>
        <w:t xml:space="preserve"> дуга </w:t>
      </w:r>
      <w:proofErr w:type="spellStart"/>
      <w:r w:rsidRPr="00663E6C">
        <w:rPr>
          <w:rFonts w:eastAsia="PalatinoLinotype" w:cs="Times New Roman"/>
          <w:szCs w:val="28"/>
        </w:rPr>
        <w:t>сіяет</w:t>
      </w:r>
      <w:proofErr w:type="spellEnd"/>
      <w:r w:rsidRPr="00663E6C">
        <w:rPr>
          <w:rFonts w:eastAsia="PalatinoLinotype" w:cs="Times New Roman"/>
          <w:szCs w:val="28"/>
        </w:rPr>
        <w:t>.</w:t>
      </w:r>
    </w:p>
    <w:p w14:paraId="431CEFEB"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Пройшла вся </w:t>
      </w:r>
      <w:proofErr w:type="spellStart"/>
      <w:r w:rsidRPr="00663E6C">
        <w:rPr>
          <w:rFonts w:eastAsia="PalatinoLinotype" w:cs="Times New Roman"/>
          <w:szCs w:val="28"/>
        </w:rPr>
        <w:t>тоска</w:t>
      </w:r>
      <w:proofErr w:type="spellEnd"/>
      <w:r w:rsidRPr="00663E6C">
        <w:rPr>
          <w:rFonts w:eastAsia="PalatinoLinotype" w:cs="Times New Roman"/>
          <w:szCs w:val="28"/>
        </w:rPr>
        <w:t xml:space="preserve">. </w:t>
      </w:r>
      <w:proofErr w:type="spellStart"/>
      <w:r w:rsidRPr="00663E6C">
        <w:rPr>
          <w:rFonts w:eastAsia="PalatinoLinotype" w:cs="Times New Roman"/>
          <w:szCs w:val="28"/>
        </w:rPr>
        <w:t>Свѣт</w:t>
      </w:r>
      <w:proofErr w:type="spellEnd"/>
      <w:r w:rsidRPr="00663E6C">
        <w:rPr>
          <w:rFonts w:eastAsia="PalatinoLinotype" w:cs="Times New Roman"/>
          <w:szCs w:val="28"/>
        </w:rPr>
        <w:t xml:space="preserve"> наш </w:t>
      </w:r>
      <w:proofErr w:type="spellStart"/>
      <w:r w:rsidRPr="00663E6C">
        <w:rPr>
          <w:rFonts w:eastAsia="PalatinoLinotype" w:cs="Times New Roman"/>
          <w:szCs w:val="28"/>
        </w:rPr>
        <w:t>блистает</w:t>
      </w:r>
      <w:proofErr w:type="spellEnd"/>
      <w:r w:rsidRPr="00663E6C">
        <w:rPr>
          <w:rFonts w:eastAsia="PalatinoLinotype" w:cs="Times New Roman"/>
          <w:szCs w:val="28"/>
        </w:rPr>
        <w:t>.</w:t>
      </w:r>
    </w:p>
    <w:p w14:paraId="482CE256" w14:textId="77777777" w:rsidR="00663E6C" w:rsidRPr="00663E6C" w:rsidRDefault="00663E6C" w:rsidP="00663E6C">
      <w:pPr>
        <w:autoSpaceDE w:val="0"/>
        <w:autoSpaceDN w:val="0"/>
        <w:adjustRightInd w:val="0"/>
        <w:ind w:firstLine="2268"/>
        <w:rPr>
          <w:rFonts w:eastAsia="PalatinoLinotype" w:cs="Times New Roman"/>
          <w:szCs w:val="28"/>
        </w:rPr>
      </w:pPr>
      <w:proofErr w:type="spellStart"/>
      <w:r w:rsidRPr="00663E6C">
        <w:rPr>
          <w:rFonts w:eastAsia="PalatinoLinotype" w:cs="Times New Roman"/>
          <w:szCs w:val="28"/>
        </w:rPr>
        <w:t>Веселіе</w:t>
      </w:r>
      <w:proofErr w:type="spellEnd"/>
      <w:r w:rsidRPr="00663E6C">
        <w:rPr>
          <w:rFonts w:eastAsia="PalatinoLinotype" w:cs="Times New Roman"/>
          <w:szCs w:val="28"/>
        </w:rPr>
        <w:t xml:space="preserve"> </w:t>
      </w:r>
      <w:proofErr w:type="spellStart"/>
      <w:r w:rsidRPr="00663E6C">
        <w:rPr>
          <w:rFonts w:eastAsia="PalatinoLinotype" w:cs="Times New Roman"/>
          <w:szCs w:val="28"/>
        </w:rPr>
        <w:t>сердечное</w:t>
      </w:r>
      <w:proofErr w:type="spellEnd"/>
      <w:r w:rsidRPr="00663E6C">
        <w:rPr>
          <w:rFonts w:eastAsia="PalatinoLinotype" w:cs="Times New Roman"/>
          <w:szCs w:val="28"/>
        </w:rPr>
        <w:t xml:space="preserve"> </w:t>
      </w:r>
      <w:proofErr w:type="spellStart"/>
      <w:r w:rsidRPr="00663E6C">
        <w:rPr>
          <w:rFonts w:eastAsia="PalatinoLinotype" w:cs="Times New Roman"/>
          <w:szCs w:val="28"/>
        </w:rPr>
        <w:t>есть</w:t>
      </w:r>
      <w:proofErr w:type="spellEnd"/>
      <w:r w:rsidRPr="00663E6C">
        <w:rPr>
          <w:rFonts w:eastAsia="PalatinoLinotype" w:cs="Times New Roman"/>
          <w:szCs w:val="28"/>
        </w:rPr>
        <w:t xml:space="preserve"> </w:t>
      </w:r>
      <w:proofErr w:type="spellStart"/>
      <w:r w:rsidRPr="00663E6C">
        <w:rPr>
          <w:rFonts w:eastAsia="PalatinoLinotype" w:cs="Times New Roman"/>
          <w:szCs w:val="28"/>
        </w:rPr>
        <w:t>чистый</w:t>
      </w:r>
      <w:proofErr w:type="spellEnd"/>
      <w:r w:rsidRPr="00663E6C">
        <w:rPr>
          <w:rFonts w:eastAsia="PalatinoLinotype" w:cs="Times New Roman"/>
          <w:szCs w:val="28"/>
        </w:rPr>
        <w:t xml:space="preserve"> </w:t>
      </w:r>
      <w:proofErr w:type="spellStart"/>
      <w:r w:rsidRPr="00663E6C">
        <w:rPr>
          <w:rFonts w:eastAsia="PalatinoLinotype" w:cs="Times New Roman"/>
          <w:szCs w:val="28"/>
        </w:rPr>
        <w:t>свѣт</w:t>
      </w:r>
      <w:proofErr w:type="spellEnd"/>
      <w:r w:rsidRPr="00663E6C">
        <w:rPr>
          <w:rFonts w:eastAsia="PalatinoLinotype" w:cs="Times New Roman"/>
          <w:szCs w:val="28"/>
        </w:rPr>
        <w:t xml:space="preserve"> </w:t>
      </w:r>
      <w:proofErr w:type="spellStart"/>
      <w:r w:rsidRPr="00663E6C">
        <w:rPr>
          <w:rFonts w:eastAsia="PalatinoLinotype" w:cs="Times New Roman"/>
          <w:szCs w:val="28"/>
        </w:rPr>
        <w:t>ведра</w:t>
      </w:r>
      <w:proofErr w:type="spellEnd"/>
      <w:r w:rsidRPr="00663E6C">
        <w:rPr>
          <w:rFonts w:eastAsia="PalatinoLinotype" w:cs="Times New Roman"/>
          <w:szCs w:val="28"/>
        </w:rPr>
        <w:t>,</w:t>
      </w:r>
    </w:p>
    <w:p w14:paraId="7CF3E085" w14:textId="77777777" w:rsidR="00663E6C" w:rsidRPr="00663E6C" w:rsidRDefault="00663E6C" w:rsidP="00663E6C">
      <w:pPr>
        <w:pStyle w:val="a4"/>
        <w:spacing w:after="0"/>
        <w:ind w:left="0" w:firstLine="2268"/>
        <w:jc w:val="both"/>
        <w:rPr>
          <w:rFonts w:eastAsia="PalatinoLinotype"/>
          <w:sz w:val="28"/>
          <w:szCs w:val="28"/>
          <w:lang w:val="uk-UA" w:eastAsia="en-US"/>
        </w:rPr>
      </w:pPr>
      <w:proofErr w:type="spellStart"/>
      <w:r w:rsidRPr="00663E6C">
        <w:rPr>
          <w:rFonts w:eastAsia="PalatinoLinotype"/>
          <w:sz w:val="28"/>
          <w:szCs w:val="28"/>
          <w:lang w:eastAsia="en-US"/>
        </w:rPr>
        <w:t>Естли</w:t>
      </w:r>
      <w:proofErr w:type="spellEnd"/>
      <w:r w:rsidRPr="00663E6C">
        <w:rPr>
          <w:rFonts w:eastAsia="PalatinoLinotype"/>
          <w:sz w:val="28"/>
          <w:szCs w:val="28"/>
          <w:lang w:eastAsia="en-US"/>
        </w:rPr>
        <w:t xml:space="preserve"> миновал мрак и шум </w:t>
      </w:r>
      <w:proofErr w:type="spellStart"/>
      <w:r w:rsidRPr="00663E6C">
        <w:rPr>
          <w:rFonts w:eastAsia="PalatinoLinotype"/>
          <w:sz w:val="28"/>
          <w:szCs w:val="28"/>
          <w:lang w:eastAsia="en-US"/>
        </w:rPr>
        <w:t>мірскаго</w:t>
      </w:r>
      <w:proofErr w:type="spellEnd"/>
      <w:r w:rsidRPr="00663E6C">
        <w:rPr>
          <w:rFonts w:eastAsia="PalatinoLinotype"/>
          <w:sz w:val="28"/>
          <w:szCs w:val="28"/>
          <w:lang w:eastAsia="en-US"/>
        </w:rPr>
        <w:t xml:space="preserve"> </w:t>
      </w:r>
      <w:proofErr w:type="spellStart"/>
      <w:r w:rsidRPr="00663E6C">
        <w:rPr>
          <w:rFonts w:eastAsia="PalatinoLinotype"/>
          <w:sz w:val="28"/>
          <w:szCs w:val="28"/>
          <w:lang w:eastAsia="en-US"/>
        </w:rPr>
        <w:t>вѣтра</w:t>
      </w:r>
      <w:proofErr w:type="spellEnd"/>
      <w:r w:rsidRPr="00663E6C">
        <w:rPr>
          <w:rFonts w:eastAsia="PalatinoLinotype"/>
          <w:sz w:val="28"/>
          <w:szCs w:val="28"/>
          <w:lang w:val="uk-UA" w:eastAsia="en-US"/>
        </w:rPr>
        <w:t xml:space="preserve"> [4, </w:t>
      </w:r>
      <w:r w:rsidRPr="00663E6C">
        <w:rPr>
          <w:sz w:val="28"/>
          <w:szCs w:val="28"/>
          <w:lang w:val="uk-UA"/>
        </w:rPr>
        <w:t>с. </w:t>
      </w:r>
      <w:r w:rsidRPr="00663E6C">
        <w:rPr>
          <w:rFonts w:eastAsia="PalatinoLinotype"/>
          <w:sz w:val="28"/>
          <w:szCs w:val="28"/>
          <w:lang w:val="uk-UA" w:eastAsia="en-US"/>
        </w:rPr>
        <w:t>67].</w:t>
      </w:r>
    </w:p>
    <w:p w14:paraId="32F94202" w14:textId="77777777" w:rsidR="00663E6C" w:rsidRPr="00663E6C" w:rsidRDefault="00663E6C" w:rsidP="00663E6C">
      <w:pPr>
        <w:autoSpaceDE w:val="0"/>
        <w:autoSpaceDN w:val="0"/>
        <w:adjustRightInd w:val="0"/>
        <w:ind w:firstLine="567"/>
        <w:rPr>
          <w:rFonts w:eastAsia="PalatinoLinotype" w:cs="Times New Roman"/>
          <w:szCs w:val="28"/>
        </w:rPr>
      </w:pPr>
      <w:proofErr w:type="spellStart"/>
      <w:r w:rsidRPr="00663E6C">
        <w:rPr>
          <w:rFonts w:eastAsia="PalatinoLinotype" w:cs="Times New Roman"/>
          <w:szCs w:val="28"/>
        </w:rPr>
        <w:t>Ідейно</w:t>
      </w:r>
      <w:proofErr w:type="spellEnd"/>
      <w:r w:rsidRPr="00663E6C">
        <w:rPr>
          <w:rFonts w:eastAsia="PalatinoLinotype" w:cs="Times New Roman"/>
          <w:szCs w:val="28"/>
        </w:rPr>
        <w:t xml:space="preserve"> спорідненою із цитованим вище </w:t>
      </w:r>
      <w:proofErr w:type="spellStart"/>
      <w:r w:rsidRPr="00663E6C">
        <w:rPr>
          <w:rFonts w:eastAsia="PalatinoLinotype" w:cs="Times New Roman"/>
          <w:szCs w:val="28"/>
        </w:rPr>
        <w:t>віршем</w:t>
      </w:r>
      <w:proofErr w:type="spellEnd"/>
      <w:r w:rsidRPr="00663E6C">
        <w:rPr>
          <w:rFonts w:eastAsia="PalatinoLinotype" w:cs="Times New Roman"/>
          <w:szCs w:val="28"/>
        </w:rPr>
        <w:t xml:space="preserve"> є «Пісня 12», епіграфом до якої взято євангельську цитату про блаженства «</w:t>
      </w:r>
      <w:proofErr w:type="spellStart"/>
      <w:r w:rsidRPr="00663E6C">
        <w:rPr>
          <w:rFonts w:eastAsia="PalatinoLinotype" w:cs="Times New Roman"/>
          <w:szCs w:val="28"/>
        </w:rPr>
        <w:t>Блажени</w:t>
      </w:r>
      <w:proofErr w:type="spellEnd"/>
      <w:r w:rsidRPr="00663E6C">
        <w:rPr>
          <w:rFonts w:eastAsia="PalatinoLinotype" w:cs="Times New Roman"/>
          <w:szCs w:val="28"/>
        </w:rPr>
        <w:t xml:space="preserve"> </w:t>
      </w:r>
      <w:proofErr w:type="spellStart"/>
      <w:r w:rsidRPr="00663E6C">
        <w:rPr>
          <w:rFonts w:eastAsia="PalatinoLinotype" w:cs="Times New Roman"/>
          <w:szCs w:val="28"/>
        </w:rPr>
        <w:t>нищіи</w:t>
      </w:r>
      <w:proofErr w:type="spellEnd"/>
      <w:r w:rsidRPr="00663E6C">
        <w:rPr>
          <w:rFonts w:eastAsia="PalatinoLinotype" w:cs="Times New Roman"/>
          <w:szCs w:val="28"/>
        </w:rPr>
        <w:t xml:space="preserve"> духом» (</w:t>
      </w:r>
      <w:proofErr w:type="spellStart"/>
      <w:r w:rsidRPr="00663E6C">
        <w:rPr>
          <w:rFonts w:eastAsia="PalatinoLinotype" w:cs="Times New Roman"/>
          <w:szCs w:val="28"/>
        </w:rPr>
        <w:t>Мт</w:t>
      </w:r>
      <w:proofErr w:type="spellEnd"/>
      <w:r w:rsidRPr="00663E6C">
        <w:rPr>
          <w:rFonts w:eastAsia="PalatinoLinotype" w:cs="Times New Roman"/>
          <w:szCs w:val="28"/>
        </w:rPr>
        <w:t xml:space="preserve">. 5, 3). Григорій Сковорода відмежовує себе від усіх земних марнот, навіть від непотрібних знань («Не хочу и наук </w:t>
      </w:r>
      <w:proofErr w:type="spellStart"/>
      <w:r w:rsidRPr="00663E6C">
        <w:rPr>
          <w:rFonts w:eastAsia="PalatinoLinotype" w:cs="Times New Roman"/>
          <w:szCs w:val="28"/>
        </w:rPr>
        <w:t>новых</w:t>
      </w:r>
      <w:proofErr w:type="spellEnd"/>
      <w:r w:rsidRPr="00663E6C">
        <w:rPr>
          <w:rFonts w:eastAsia="PalatinoLinotype" w:cs="Times New Roman"/>
          <w:szCs w:val="28"/>
        </w:rPr>
        <w:t xml:space="preserve">, </w:t>
      </w:r>
      <w:proofErr w:type="spellStart"/>
      <w:r w:rsidRPr="00663E6C">
        <w:rPr>
          <w:rFonts w:eastAsia="PalatinoLinotype" w:cs="Times New Roman"/>
          <w:szCs w:val="28"/>
        </w:rPr>
        <w:t>кромѣ</w:t>
      </w:r>
      <w:proofErr w:type="spellEnd"/>
      <w:r w:rsidRPr="00663E6C">
        <w:rPr>
          <w:rFonts w:eastAsia="PalatinoLinotype" w:cs="Times New Roman"/>
          <w:szCs w:val="28"/>
        </w:rPr>
        <w:t xml:space="preserve"> </w:t>
      </w:r>
      <w:proofErr w:type="spellStart"/>
      <w:r w:rsidRPr="00663E6C">
        <w:rPr>
          <w:rFonts w:eastAsia="PalatinoLinotype" w:cs="Times New Roman"/>
          <w:szCs w:val="28"/>
        </w:rPr>
        <w:t>здраваго</w:t>
      </w:r>
      <w:proofErr w:type="spellEnd"/>
      <w:r w:rsidRPr="00663E6C">
        <w:rPr>
          <w:rFonts w:eastAsia="PalatinoLinotype" w:cs="Times New Roman"/>
          <w:szCs w:val="28"/>
        </w:rPr>
        <w:t xml:space="preserve"> ума. </w:t>
      </w:r>
      <w:proofErr w:type="spellStart"/>
      <w:r w:rsidRPr="00663E6C">
        <w:rPr>
          <w:rFonts w:eastAsia="PalatinoLinotype" w:cs="Times New Roman"/>
          <w:szCs w:val="28"/>
        </w:rPr>
        <w:t>Кромѣ</w:t>
      </w:r>
      <w:proofErr w:type="spellEnd"/>
      <w:r w:rsidRPr="00663E6C">
        <w:rPr>
          <w:rFonts w:eastAsia="PalatinoLinotype" w:cs="Times New Roman"/>
          <w:szCs w:val="28"/>
        </w:rPr>
        <w:t xml:space="preserve"> </w:t>
      </w:r>
      <w:proofErr w:type="spellStart"/>
      <w:r w:rsidRPr="00663E6C">
        <w:rPr>
          <w:rFonts w:eastAsia="PalatinoLinotype" w:cs="Times New Roman"/>
          <w:szCs w:val="28"/>
        </w:rPr>
        <w:t>умностей</w:t>
      </w:r>
      <w:proofErr w:type="spellEnd"/>
      <w:r w:rsidRPr="00663E6C">
        <w:rPr>
          <w:rFonts w:eastAsia="PalatinoLinotype" w:cs="Times New Roman"/>
          <w:szCs w:val="28"/>
        </w:rPr>
        <w:t xml:space="preserve"> </w:t>
      </w:r>
      <w:proofErr w:type="spellStart"/>
      <w:r w:rsidRPr="00663E6C">
        <w:rPr>
          <w:rFonts w:eastAsia="PalatinoLinotype" w:cs="Times New Roman"/>
          <w:szCs w:val="28"/>
        </w:rPr>
        <w:t>Христовых</w:t>
      </w:r>
      <w:proofErr w:type="spellEnd"/>
      <w:r w:rsidRPr="00663E6C">
        <w:rPr>
          <w:rFonts w:eastAsia="PalatinoLinotype" w:cs="Times New Roman"/>
          <w:szCs w:val="28"/>
        </w:rPr>
        <w:t xml:space="preserve">, в </w:t>
      </w:r>
      <w:proofErr w:type="spellStart"/>
      <w:r w:rsidRPr="00663E6C">
        <w:rPr>
          <w:rFonts w:eastAsia="PalatinoLinotype" w:cs="Times New Roman"/>
          <w:szCs w:val="28"/>
        </w:rPr>
        <w:t>коих</w:t>
      </w:r>
      <w:proofErr w:type="spellEnd"/>
      <w:r w:rsidRPr="00663E6C">
        <w:rPr>
          <w:rFonts w:eastAsia="PalatinoLinotype" w:cs="Times New Roman"/>
          <w:szCs w:val="28"/>
        </w:rPr>
        <w:t xml:space="preserve"> </w:t>
      </w:r>
      <w:proofErr w:type="spellStart"/>
      <w:r w:rsidRPr="00663E6C">
        <w:rPr>
          <w:rFonts w:eastAsia="PalatinoLinotype" w:cs="Times New Roman"/>
          <w:szCs w:val="28"/>
        </w:rPr>
        <w:t>сладостна</w:t>
      </w:r>
      <w:proofErr w:type="spellEnd"/>
      <w:r w:rsidRPr="00663E6C">
        <w:rPr>
          <w:rFonts w:eastAsia="PalatinoLinotype" w:cs="Times New Roman"/>
          <w:szCs w:val="28"/>
        </w:rPr>
        <w:t xml:space="preserve"> дума» [4, </w:t>
      </w:r>
      <w:r w:rsidRPr="00663E6C">
        <w:rPr>
          <w:rFonts w:cs="Times New Roman"/>
          <w:szCs w:val="28"/>
        </w:rPr>
        <w:t>с. </w:t>
      </w:r>
      <w:r w:rsidRPr="00663E6C">
        <w:rPr>
          <w:rFonts w:eastAsia="PalatinoLinotype" w:cs="Times New Roman"/>
          <w:szCs w:val="28"/>
        </w:rPr>
        <w:t xml:space="preserve">62]) заради внутрішнього миру: </w:t>
      </w:r>
    </w:p>
    <w:p w14:paraId="1F660B97"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Не </w:t>
      </w:r>
      <w:proofErr w:type="spellStart"/>
      <w:r w:rsidRPr="00663E6C">
        <w:rPr>
          <w:rFonts w:eastAsia="PalatinoLinotype" w:cs="Times New Roman"/>
          <w:szCs w:val="28"/>
        </w:rPr>
        <w:t>пойду</w:t>
      </w:r>
      <w:proofErr w:type="spellEnd"/>
      <w:r w:rsidRPr="00663E6C">
        <w:rPr>
          <w:rFonts w:eastAsia="PalatinoLinotype" w:cs="Times New Roman"/>
          <w:szCs w:val="28"/>
        </w:rPr>
        <w:t xml:space="preserve"> в город </w:t>
      </w:r>
      <w:proofErr w:type="spellStart"/>
      <w:r w:rsidRPr="00663E6C">
        <w:rPr>
          <w:rFonts w:eastAsia="PalatinoLinotype" w:cs="Times New Roman"/>
          <w:szCs w:val="28"/>
        </w:rPr>
        <w:t>богатый</w:t>
      </w:r>
      <w:proofErr w:type="spellEnd"/>
      <w:r w:rsidRPr="00663E6C">
        <w:rPr>
          <w:rFonts w:eastAsia="PalatinoLinotype" w:cs="Times New Roman"/>
          <w:szCs w:val="28"/>
        </w:rPr>
        <w:t xml:space="preserve">. Я буду на полях </w:t>
      </w:r>
      <w:proofErr w:type="spellStart"/>
      <w:r w:rsidRPr="00663E6C">
        <w:rPr>
          <w:rFonts w:eastAsia="PalatinoLinotype" w:cs="Times New Roman"/>
          <w:szCs w:val="28"/>
        </w:rPr>
        <w:t>жить</w:t>
      </w:r>
      <w:proofErr w:type="spellEnd"/>
      <w:r w:rsidRPr="00663E6C">
        <w:rPr>
          <w:rFonts w:eastAsia="PalatinoLinotype" w:cs="Times New Roman"/>
          <w:szCs w:val="28"/>
        </w:rPr>
        <w:t>.</w:t>
      </w:r>
    </w:p>
    <w:p w14:paraId="28D75090"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Буду </w:t>
      </w:r>
      <w:proofErr w:type="spellStart"/>
      <w:r w:rsidRPr="00663E6C">
        <w:rPr>
          <w:rFonts w:eastAsia="PalatinoLinotype" w:cs="Times New Roman"/>
          <w:szCs w:val="28"/>
        </w:rPr>
        <w:t>вѣк</w:t>
      </w:r>
      <w:proofErr w:type="spellEnd"/>
      <w:r w:rsidRPr="00663E6C">
        <w:rPr>
          <w:rFonts w:eastAsia="PalatinoLinotype" w:cs="Times New Roman"/>
          <w:szCs w:val="28"/>
        </w:rPr>
        <w:t xml:space="preserve"> </w:t>
      </w:r>
      <w:proofErr w:type="spellStart"/>
      <w:r w:rsidRPr="00663E6C">
        <w:rPr>
          <w:rFonts w:eastAsia="PalatinoLinotype" w:cs="Times New Roman"/>
          <w:szCs w:val="28"/>
        </w:rPr>
        <w:t>мой</w:t>
      </w:r>
      <w:proofErr w:type="spellEnd"/>
      <w:r w:rsidRPr="00663E6C">
        <w:rPr>
          <w:rFonts w:eastAsia="PalatinoLinotype" w:cs="Times New Roman"/>
          <w:szCs w:val="28"/>
        </w:rPr>
        <w:t xml:space="preserve"> коротати, </w:t>
      </w:r>
      <w:proofErr w:type="spellStart"/>
      <w:r w:rsidRPr="00663E6C">
        <w:rPr>
          <w:rFonts w:eastAsia="PalatinoLinotype" w:cs="Times New Roman"/>
          <w:szCs w:val="28"/>
        </w:rPr>
        <w:t>гдѣ</w:t>
      </w:r>
      <w:proofErr w:type="spellEnd"/>
      <w:r w:rsidRPr="00663E6C">
        <w:rPr>
          <w:rFonts w:eastAsia="PalatinoLinotype" w:cs="Times New Roman"/>
          <w:szCs w:val="28"/>
        </w:rPr>
        <w:t xml:space="preserve"> тихо </w:t>
      </w:r>
      <w:proofErr w:type="spellStart"/>
      <w:r w:rsidRPr="00663E6C">
        <w:rPr>
          <w:rFonts w:eastAsia="PalatinoLinotype" w:cs="Times New Roman"/>
          <w:szCs w:val="28"/>
        </w:rPr>
        <w:t>время</w:t>
      </w:r>
      <w:proofErr w:type="spellEnd"/>
      <w:r w:rsidRPr="00663E6C">
        <w:rPr>
          <w:rFonts w:eastAsia="PalatinoLinotype" w:cs="Times New Roman"/>
          <w:szCs w:val="28"/>
        </w:rPr>
        <w:t xml:space="preserve"> </w:t>
      </w:r>
      <w:proofErr w:type="spellStart"/>
      <w:r w:rsidRPr="00663E6C">
        <w:rPr>
          <w:rFonts w:eastAsia="PalatinoLinotype" w:cs="Times New Roman"/>
          <w:szCs w:val="28"/>
        </w:rPr>
        <w:t>бѣжит</w:t>
      </w:r>
      <w:proofErr w:type="spellEnd"/>
      <w:r w:rsidRPr="00663E6C">
        <w:rPr>
          <w:rFonts w:eastAsia="PalatinoLinotype" w:cs="Times New Roman"/>
          <w:szCs w:val="28"/>
        </w:rPr>
        <w:t>.</w:t>
      </w:r>
    </w:p>
    <w:p w14:paraId="673A5A55"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О </w:t>
      </w:r>
      <w:proofErr w:type="spellStart"/>
      <w:r w:rsidRPr="00663E6C">
        <w:rPr>
          <w:rFonts w:eastAsia="PalatinoLinotype" w:cs="Times New Roman"/>
          <w:szCs w:val="28"/>
        </w:rPr>
        <w:t>дуброва</w:t>
      </w:r>
      <w:proofErr w:type="spellEnd"/>
      <w:r w:rsidRPr="00663E6C">
        <w:rPr>
          <w:rFonts w:eastAsia="PalatinoLinotype" w:cs="Times New Roman"/>
          <w:szCs w:val="28"/>
        </w:rPr>
        <w:t xml:space="preserve">! о зелена! о мати моя </w:t>
      </w:r>
      <w:proofErr w:type="spellStart"/>
      <w:r w:rsidRPr="00663E6C">
        <w:rPr>
          <w:rFonts w:eastAsia="PalatinoLinotype" w:cs="Times New Roman"/>
          <w:szCs w:val="28"/>
        </w:rPr>
        <w:t>родна</w:t>
      </w:r>
      <w:proofErr w:type="spellEnd"/>
      <w:r w:rsidRPr="00663E6C">
        <w:rPr>
          <w:rFonts w:eastAsia="PalatinoLinotype" w:cs="Times New Roman"/>
          <w:szCs w:val="28"/>
        </w:rPr>
        <w:t>!</w:t>
      </w:r>
    </w:p>
    <w:p w14:paraId="44A86DA8"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В </w:t>
      </w:r>
      <w:proofErr w:type="spellStart"/>
      <w:r w:rsidRPr="00663E6C">
        <w:rPr>
          <w:rFonts w:eastAsia="PalatinoLinotype" w:cs="Times New Roman"/>
          <w:szCs w:val="28"/>
        </w:rPr>
        <w:t>тебѣ</w:t>
      </w:r>
      <w:proofErr w:type="spellEnd"/>
      <w:r w:rsidRPr="00663E6C">
        <w:rPr>
          <w:rFonts w:eastAsia="PalatinoLinotype" w:cs="Times New Roman"/>
          <w:szCs w:val="28"/>
        </w:rPr>
        <w:t xml:space="preserve"> </w:t>
      </w:r>
      <w:proofErr w:type="spellStart"/>
      <w:r w:rsidRPr="00663E6C">
        <w:rPr>
          <w:rFonts w:eastAsia="PalatinoLinotype" w:cs="Times New Roman"/>
          <w:szCs w:val="28"/>
        </w:rPr>
        <w:t>жизнь</w:t>
      </w:r>
      <w:proofErr w:type="spellEnd"/>
      <w:r w:rsidRPr="00663E6C">
        <w:rPr>
          <w:rFonts w:eastAsia="PalatinoLinotype" w:cs="Times New Roman"/>
          <w:szCs w:val="28"/>
        </w:rPr>
        <w:t xml:space="preserve"> </w:t>
      </w:r>
      <w:proofErr w:type="spellStart"/>
      <w:r w:rsidRPr="00663E6C">
        <w:rPr>
          <w:rFonts w:eastAsia="PalatinoLinotype" w:cs="Times New Roman"/>
          <w:szCs w:val="28"/>
        </w:rPr>
        <w:t>увеселенна</w:t>
      </w:r>
      <w:proofErr w:type="spellEnd"/>
      <w:r w:rsidRPr="00663E6C">
        <w:rPr>
          <w:rFonts w:eastAsia="PalatinoLinotype" w:cs="Times New Roman"/>
          <w:szCs w:val="28"/>
        </w:rPr>
        <w:t xml:space="preserve">. В </w:t>
      </w:r>
      <w:proofErr w:type="spellStart"/>
      <w:r w:rsidRPr="00663E6C">
        <w:rPr>
          <w:rFonts w:eastAsia="PalatinoLinotype" w:cs="Times New Roman"/>
          <w:szCs w:val="28"/>
        </w:rPr>
        <w:t>тебѣ</w:t>
      </w:r>
      <w:proofErr w:type="spellEnd"/>
      <w:r w:rsidRPr="00663E6C">
        <w:rPr>
          <w:rFonts w:eastAsia="PalatinoLinotype" w:cs="Times New Roman"/>
          <w:szCs w:val="28"/>
        </w:rPr>
        <w:t xml:space="preserve"> </w:t>
      </w:r>
      <w:proofErr w:type="spellStart"/>
      <w:r w:rsidRPr="00663E6C">
        <w:rPr>
          <w:rFonts w:eastAsia="PalatinoLinotype" w:cs="Times New Roman"/>
          <w:szCs w:val="28"/>
        </w:rPr>
        <w:t>покой</w:t>
      </w:r>
      <w:proofErr w:type="spellEnd"/>
      <w:r w:rsidRPr="00663E6C">
        <w:rPr>
          <w:rFonts w:eastAsia="PalatinoLinotype" w:cs="Times New Roman"/>
          <w:szCs w:val="28"/>
        </w:rPr>
        <w:t xml:space="preserve">, тишина [4, </w:t>
      </w:r>
      <w:r w:rsidRPr="00663E6C">
        <w:rPr>
          <w:rFonts w:cs="Times New Roman"/>
          <w:szCs w:val="28"/>
        </w:rPr>
        <w:t>с. </w:t>
      </w:r>
      <w:r w:rsidRPr="00663E6C">
        <w:rPr>
          <w:rFonts w:eastAsia="PalatinoLinotype" w:cs="Times New Roman"/>
          <w:szCs w:val="28"/>
        </w:rPr>
        <w:t>62].</w:t>
      </w:r>
    </w:p>
    <w:p w14:paraId="0C83ACC3" w14:textId="77777777" w:rsidR="00663E6C" w:rsidRPr="00663E6C" w:rsidRDefault="00663E6C" w:rsidP="00663E6C">
      <w:pPr>
        <w:autoSpaceDE w:val="0"/>
        <w:autoSpaceDN w:val="0"/>
        <w:adjustRightInd w:val="0"/>
        <w:ind w:firstLine="567"/>
        <w:rPr>
          <w:rFonts w:eastAsia="PalatinoLinotype" w:cs="Times New Roman"/>
          <w:szCs w:val="28"/>
        </w:rPr>
      </w:pPr>
      <w:r w:rsidRPr="00663E6C">
        <w:rPr>
          <w:rFonts w:eastAsia="PalatinoLinotype" w:cs="Times New Roman"/>
          <w:szCs w:val="28"/>
        </w:rPr>
        <w:t xml:space="preserve">«Пісня 18» </w:t>
      </w:r>
      <w:proofErr w:type="spellStart"/>
      <w:r w:rsidRPr="00663E6C">
        <w:rPr>
          <w:rFonts w:eastAsia="PalatinoLinotype" w:cs="Times New Roman"/>
          <w:szCs w:val="28"/>
        </w:rPr>
        <w:t>логічно</w:t>
      </w:r>
      <w:proofErr w:type="spellEnd"/>
      <w:r w:rsidRPr="00663E6C">
        <w:rPr>
          <w:rFonts w:eastAsia="PalatinoLinotype" w:cs="Times New Roman"/>
          <w:szCs w:val="28"/>
        </w:rPr>
        <w:t xml:space="preserve"> продовжує тему згаданої вище поезії, її ідею допомагає розкрити епіграф: «Господь </w:t>
      </w:r>
      <w:proofErr w:type="spellStart"/>
      <w:r w:rsidRPr="00663E6C">
        <w:rPr>
          <w:rFonts w:eastAsia="PalatinoLinotype" w:cs="Times New Roman"/>
          <w:szCs w:val="28"/>
        </w:rPr>
        <w:t>гордым</w:t>
      </w:r>
      <w:proofErr w:type="spellEnd"/>
      <w:r w:rsidRPr="00663E6C">
        <w:rPr>
          <w:rFonts w:eastAsia="PalatinoLinotype" w:cs="Times New Roman"/>
          <w:szCs w:val="28"/>
        </w:rPr>
        <w:t xml:space="preserve"> </w:t>
      </w:r>
      <w:proofErr w:type="spellStart"/>
      <w:r w:rsidRPr="00663E6C">
        <w:rPr>
          <w:rFonts w:eastAsia="PalatinoLinotype" w:cs="Times New Roman"/>
          <w:szCs w:val="28"/>
        </w:rPr>
        <w:t>противится</w:t>
      </w:r>
      <w:proofErr w:type="spellEnd"/>
      <w:r w:rsidRPr="00663E6C">
        <w:rPr>
          <w:rFonts w:eastAsia="PalatinoLinotype" w:cs="Times New Roman"/>
          <w:szCs w:val="28"/>
        </w:rPr>
        <w:t xml:space="preserve">, </w:t>
      </w:r>
      <w:proofErr w:type="spellStart"/>
      <w:r w:rsidRPr="00663E6C">
        <w:rPr>
          <w:rFonts w:eastAsia="PalatinoLinotype" w:cs="Times New Roman"/>
          <w:szCs w:val="28"/>
        </w:rPr>
        <w:t>смиренным</w:t>
      </w:r>
      <w:proofErr w:type="spellEnd"/>
      <w:r w:rsidRPr="00663E6C">
        <w:rPr>
          <w:rFonts w:eastAsia="PalatinoLinotype" w:cs="Times New Roman"/>
          <w:szCs w:val="28"/>
        </w:rPr>
        <w:t xml:space="preserve"> же </w:t>
      </w:r>
      <w:proofErr w:type="spellStart"/>
      <w:r w:rsidRPr="00663E6C">
        <w:rPr>
          <w:rFonts w:eastAsia="PalatinoLinotype" w:cs="Times New Roman"/>
          <w:szCs w:val="28"/>
        </w:rPr>
        <w:t>дает</w:t>
      </w:r>
      <w:proofErr w:type="spellEnd"/>
      <w:r w:rsidRPr="00663E6C">
        <w:rPr>
          <w:rFonts w:eastAsia="PalatinoLinotype" w:cs="Times New Roman"/>
          <w:szCs w:val="28"/>
        </w:rPr>
        <w:t xml:space="preserve"> благодать» (Як. 4, 6; І Пт. 5, 5). Поет, послуговуючись образом пташки, застерігає її «не класти гнізда високо», адже там чигають на неї смертельні небезпеки. Далі протиставляє суєтність людей «цього світу» спокоєві людини убогої, чиє серце не </w:t>
      </w:r>
      <w:proofErr w:type="spellStart"/>
      <w:r w:rsidRPr="00663E6C">
        <w:rPr>
          <w:rFonts w:eastAsia="PalatinoLinotype" w:cs="Times New Roman"/>
          <w:szCs w:val="28"/>
        </w:rPr>
        <w:t>звʼязане</w:t>
      </w:r>
      <w:proofErr w:type="spellEnd"/>
      <w:r w:rsidRPr="00663E6C">
        <w:rPr>
          <w:rFonts w:eastAsia="PalatinoLinotype" w:cs="Times New Roman"/>
          <w:szCs w:val="28"/>
        </w:rPr>
        <w:t xml:space="preserve"> </w:t>
      </w:r>
      <w:proofErr w:type="spellStart"/>
      <w:r w:rsidRPr="00663E6C">
        <w:rPr>
          <w:rFonts w:eastAsia="PalatinoLinotype" w:cs="Times New Roman"/>
          <w:szCs w:val="28"/>
        </w:rPr>
        <w:t>марнославʼям</w:t>
      </w:r>
      <w:proofErr w:type="spellEnd"/>
      <w:r w:rsidRPr="00663E6C">
        <w:rPr>
          <w:rFonts w:eastAsia="PalatinoLinotype" w:cs="Times New Roman"/>
          <w:szCs w:val="28"/>
        </w:rPr>
        <w:t xml:space="preserve"> і захланністю:</w:t>
      </w:r>
    </w:p>
    <w:p w14:paraId="32876971"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Нехай у </w:t>
      </w:r>
      <w:proofErr w:type="spellStart"/>
      <w:r w:rsidRPr="00663E6C">
        <w:rPr>
          <w:rFonts w:eastAsia="PalatinoLinotype" w:cs="Times New Roman"/>
          <w:szCs w:val="28"/>
        </w:rPr>
        <w:t>тѣх</w:t>
      </w:r>
      <w:proofErr w:type="spellEnd"/>
      <w:r w:rsidRPr="00663E6C">
        <w:rPr>
          <w:rFonts w:eastAsia="PalatinoLinotype" w:cs="Times New Roman"/>
          <w:szCs w:val="28"/>
        </w:rPr>
        <w:t xml:space="preserve"> мозок </w:t>
      </w:r>
      <w:proofErr w:type="spellStart"/>
      <w:r w:rsidRPr="00663E6C">
        <w:rPr>
          <w:rFonts w:eastAsia="PalatinoLinotype" w:cs="Times New Roman"/>
          <w:szCs w:val="28"/>
        </w:rPr>
        <w:t>рвется</w:t>
      </w:r>
      <w:proofErr w:type="spellEnd"/>
      <w:r w:rsidRPr="00663E6C">
        <w:rPr>
          <w:rFonts w:eastAsia="PalatinoLinotype" w:cs="Times New Roman"/>
          <w:szCs w:val="28"/>
        </w:rPr>
        <w:t>,</w:t>
      </w:r>
    </w:p>
    <w:p w14:paraId="0FE4DB29" w14:textId="77777777" w:rsidR="00663E6C" w:rsidRPr="00663E6C" w:rsidRDefault="00663E6C" w:rsidP="00663E6C">
      <w:pPr>
        <w:autoSpaceDE w:val="0"/>
        <w:autoSpaceDN w:val="0"/>
        <w:adjustRightInd w:val="0"/>
        <w:ind w:firstLine="2268"/>
        <w:rPr>
          <w:rFonts w:eastAsia="PalatinoLinotype" w:cs="Times New Roman"/>
          <w:szCs w:val="28"/>
        </w:rPr>
      </w:pPr>
      <w:proofErr w:type="spellStart"/>
      <w:r w:rsidRPr="00663E6C">
        <w:rPr>
          <w:rFonts w:eastAsia="PalatinoLinotype" w:cs="Times New Roman"/>
          <w:szCs w:val="28"/>
        </w:rPr>
        <w:t>Кто</w:t>
      </w:r>
      <w:proofErr w:type="spellEnd"/>
      <w:r w:rsidRPr="00663E6C">
        <w:rPr>
          <w:rFonts w:eastAsia="PalatinoLinotype" w:cs="Times New Roman"/>
          <w:szCs w:val="28"/>
        </w:rPr>
        <w:t xml:space="preserve"> </w:t>
      </w:r>
      <w:proofErr w:type="spellStart"/>
      <w:r w:rsidRPr="00663E6C">
        <w:rPr>
          <w:rFonts w:eastAsia="PalatinoLinotype" w:cs="Times New Roman"/>
          <w:szCs w:val="28"/>
        </w:rPr>
        <w:t>высоко</w:t>
      </w:r>
      <w:proofErr w:type="spellEnd"/>
      <w:r w:rsidRPr="00663E6C">
        <w:rPr>
          <w:rFonts w:eastAsia="PalatinoLinotype" w:cs="Times New Roman"/>
          <w:szCs w:val="28"/>
        </w:rPr>
        <w:t xml:space="preserve"> в гору </w:t>
      </w:r>
      <w:proofErr w:type="spellStart"/>
      <w:r w:rsidRPr="00663E6C">
        <w:rPr>
          <w:rFonts w:eastAsia="PalatinoLinotype" w:cs="Times New Roman"/>
          <w:szCs w:val="28"/>
        </w:rPr>
        <w:t>дмется</w:t>
      </w:r>
      <w:proofErr w:type="spellEnd"/>
      <w:r w:rsidRPr="00663E6C">
        <w:rPr>
          <w:rFonts w:eastAsia="PalatinoLinotype" w:cs="Times New Roman"/>
          <w:szCs w:val="28"/>
        </w:rPr>
        <w:t>.</w:t>
      </w:r>
    </w:p>
    <w:p w14:paraId="59B875D5"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А я буду </w:t>
      </w:r>
      <w:proofErr w:type="spellStart"/>
      <w:r w:rsidRPr="00663E6C">
        <w:rPr>
          <w:rFonts w:eastAsia="PalatinoLinotype" w:cs="Times New Roman"/>
          <w:szCs w:val="28"/>
        </w:rPr>
        <w:t>себѣ</w:t>
      </w:r>
      <w:proofErr w:type="spellEnd"/>
      <w:r w:rsidRPr="00663E6C">
        <w:rPr>
          <w:rFonts w:eastAsia="PalatinoLinotype" w:cs="Times New Roman"/>
          <w:szCs w:val="28"/>
        </w:rPr>
        <w:t xml:space="preserve"> тихо</w:t>
      </w:r>
    </w:p>
    <w:p w14:paraId="148D403A"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Коротати </w:t>
      </w:r>
      <w:proofErr w:type="spellStart"/>
      <w:r w:rsidRPr="00663E6C">
        <w:rPr>
          <w:rFonts w:eastAsia="PalatinoLinotype" w:cs="Times New Roman"/>
          <w:szCs w:val="28"/>
        </w:rPr>
        <w:t>милый</w:t>
      </w:r>
      <w:proofErr w:type="spellEnd"/>
      <w:r w:rsidRPr="00663E6C">
        <w:rPr>
          <w:rFonts w:eastAsia="PalatinoLinotype" w:cs="Times New Roman"/>
          <w:szCs w:val="28"/>
        </w:rPr>
        <w:t xml:space="preserve"> </w:t>
      </w:r>
      <w:proofErr w:type="spellStart"/>
      <w:r w:rsidRPr="00663E6C">
        <w:rPr>
          <w:rFonts w:eastAsia="PalatinoLinotype" w:cs="Times New Roman"/>
          <w:szCs w:val="28"/>
        </w:rPr>
        <w:t>вѣк</w:t>
      </w:r>
      <w:proofErr w:type="spellEnd"/>
      <w:r w:rsidRPr="00663E6C">
        <w:rPr>
          <w:rFonts w:eastAsia="PalatinoLinotype" w:cs="Times New Roman"/>
          <w:szCs w:val="28"/>
        </w:rPr>
        <w:t>.</w:t>
      </w:r>
    </w:p>
    <w:p w14:paraId="09E5AE5E"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lastRenderedPageBreak/>
        <w:t xml:space="preserve">Так </w:t>
      </w:r>
      <w:proofErr w:type="spellStart"/>
      <w:r w:rsidRPr="00663E6C">
        <w:rPr>
          <w:rFonts w:eastAsia="PalatinoLinotype" w:cs="Times New Roman"/>
          <w:szCs w:val="28"/>
        </w:rPr>
        <w:t>минет</w:t>
      </w:r>
      <w:proofErr w:type="spellEnd"/>
      <w:r w:rsidRPr="00663E6C">
        <w:rPr>
          <w:rFonts w:eastAsia="PalatinoLinotype" w:cs="Times New Roman"/>
          <w:szCs w:val="28"/>
        </w:rPr>
        <w:t xml:space="preserve"> мене все лихо,</w:t>
      </w:r>
    </w:p>
    <w:p w14:paraId="4B5EEF97" w14:textId="77777777" w:rsidR="00663E6C" w:rsidRPr="00663E6C" w:rsidRDefault="00663E6C" w:rsidP="00663E6C">
      <w:pPr>
        <w:autoSpaceDE w:val="0"/>
        <w:autoSpaceDN w:val="0"/>
        <w:adjustRightInd w:val="0"/>
        <w:ind w:firstLine="2268"/>
        <w:rPr>
          <w:rFonts w:eastAsia="PalatinoLinotype" w:cs="Times New Roman"/>
          <w:szCs w:val="28"/>
        </w:rPr>
      </w:pPr>
      <w:proofErr w:type="spellStart"/>
      <w:r w:rsidRPr="00663E6C">
        <w:rPr>
          <w:rFonts w:eastAsia="PalatinoLinotype" w:cs="Times New Roman"/>
          <w:szCs w:val="28"/>
        </w:rPr>
        <w:t>Щаслив</w:t>
      </w:r>
      <w:proofErr w:type="spellEnd"/>
      <w:r w:rsidRPr="00663E6C">
        <w:rPr>
          <w:rFonts w:eastAsia="PalatinoLinotype" w:cs="Times New Roman"/>
          <w:szCs w:val="28"/>
        </w:rPr>
        <w:t xml:space="preserve"> буду </w:t>
      </w:r>
      <w:proofErr w:type="spellStart"/>
      <w:r w:rsidRPr="00663E6C">
        <w:rPr>
          <w:rFonts w:eastAsia="PalatinoLinotype" w:cs="Times New Roman"/>
          <w:szCs w:val="28"/>
        </w:rPr>
        <w:t>человѣк</w:t>
      </w:r>
      <w:proofErr w:type="spellEnd"/>
      <w:r w:rsidRPr="00663E6C">
        <w:rPr>
          <w:rFonts w:eastAsia="PalatinoLinotype" w:cs="Times New Roman"/>
          <w:szCs w:val="28"/>
        </w:rPr>
        <w:t xml:space="preserve"> [4, </w:t>
      </w:r>
      <w:r w:rsidRPr="00663E6C">
        <w:rPr>
          <w:rFonts w:cs="Times New Roman"/>
          <w:szCs w:val="28"/>
        </w:rPr>
        <w:t>с. </w:t>
      </w:r>
      <w:r w:rsidRPr="00663E6C">
        <w:rPr>
          <w:rFonts w:eastAsia="PalatinoLinotype" w:cs="Times New Roman"/>
          <w:szCs w:val="28"/>
        </w:rPr>
        <w:t>69].</w:t>
      </w:r>
    </w:p>
    <w:p w14:paraId="141A4A7A" w14:textId="77777777" w:rsidR="00663E6C" w:rsidRPr="00663E6C" w:rsidRDefault="00663E6C" w:rsidP="00663E6C">
      <w:pPr>
        <w:autoSpaceDE w:val="0"/>
        <w:autoSpaceDN w:val="0"/>
        <w:adjustRightInd w:val="0"/>
        <w:ind w:firstLine="567"/>
        <w:rPr>
          <w:rFonts w:eastAsia="PalatinoLinotype" w:cs="Times New Roman"/>
          <w:szCs w:val="28"/>
        </w:rPr>
      </w:pPr>
      <w:r w:rsidRPr="00663E6C">
        <w:rPr>
          <w:rFonts w:eastAsia="PalatinoLinotype" w:cs="Times New Roman"/>
          <w:szCs w:val="28"/>
        </w:rPr>
        <w:t xml:space="preserve">Отже, «Чи хочеш зрозуміти, хто став убогий духом? − запитує Григорій </w:t>
      </w:r>
      <w:proofErr w:type="spellStart"/>
      <w:r w:rsidRPr="00663E6C">
        <w:rPr>
          <w:rFonts w:eastAsia="PalatinoLinotype" w:cs="Times New Roman"/>
          <w:szCs w:val="28"/>
        </w:rPr>
        <w:t>Ниський</w:t>
      </w:r>
      <w:proofErr w:type="spellEnd"/>
      <w:r w:rsidRPr="00663E6C">
        <w:rPr>
          <w:rFonts w:eastAsia="PalatinoLinotype" w:cs="Times New Roman"/>
          <w:szCs w:val="28"/>
        </w:rPr>
        <w:t xml:space="preserve">. − Убогий духом став той, хто душевне багатство виміняв за тілесний достаток, хто струсив із себе земне багатство як якийсь тягар, щоб, ставши високим і </w:t>
      </w:r>
      <w:proofErr w:type="spellStart"/>
      <w:r w:rsidRPr="00663E6C">
        <w:rPr>
          <w:rFonts w:eastAsia="PalatinoLinotype" w:cs="Times New Roman"/>
          <w:szCs w:val="28"/>
        </w:rPr>
        <w:t>повітроносним</w:t>
      </w:r>
      <w:proofErr w:type="spellEnd"/>
      <w:r w:rsidRPr="00663E6C">
        <w:rPr>
          <w:rFonts w:eastAsia="PalatinoLinotype" w:cs="Times New Roman"/>
          <w:szCs w:val="28"/>
        </w:rPr>
        <w:t>, зійти угору разом із Богом, як каже апостол, «на хмарах у повітря» (1 </w:t>
      </w:r>
      <w:proofErr w:type="spellStart"/>
      <w:r w:rsidRPr="00663E6C">
        <w:rPr>
          <w:rFonts w:eastAsia="PalatinoLinotype" w:cs="Times New Roman"/>
          <w:szCs w:val="28"/>
        </w:rPr>
        <w:t>Сол</w:t>
      </w:r>
      <w:proofErr w:type="spellEnd"/>
      <w:r w:rsidRPr="00663E6C">
        <w:rPr>
          <w:rFonts w:eastAsia="PalatinoLinotype" w:cs="Times New Roman"/>
          <w:szCs w:val="28"/>
        </w:rPr>
        <w:t xml:space="preserve">. 4, 17) [1, </w:t>
      </w:r>
      <w:r w:rsidRPr="00663E6C">
        <w:rPr>
          <w:rFonts w:cs="Times New Roman"/>
          <w:szCs w:val="28"/>
        </w:rPr>
        <w:t>с. </w:t>
      </w:r>
      <w:r w:rsidRPr="00663E6C">
        <w:rPr>
          <w:rFonts w:eastAsia="PalatinoLinotype" w:cs="Times New Roman"/>
          <w:szCs w:val="28"/>
        </w:rPr>
        <w:t>15].</w:t>
      </w:r>
    </w:p>
    <w:p w14:paraId="4FA7DCE5" w14:textId="77777777" w:rsidR="00663E6C" w:rsidRPr="00663E6C" w:rsidRDefault="00663E6C" w:rsidP="00663E6C">
      <w:pPr>
        <w:autoSpaceDE w:val="0"/>
        <w:autoSpaceDN w:val="0"/>
        <w:adjustRightInd w:val="0"/>
        <w:ind w:firstLine="567"/>
        <w:rPr>
          <w:rFonts w:eastAsia="PalatinoLinotype" w:cs="Times New Roman"/>
          <w:szCs w:val="28"/>
        </w:rPr>
      </w:pPr>
      <w:r w:rsidRPr="00663E6C">
        <w:rPr>
          <w:rFonts w:eastAsia="PalatinoLinotype" w:cs="Times New Roman"/>
          <w:szCs w:val="28"/>
        </w:rPr>
        <w:t xml:space="preserve">Поезія Григорія Сковороди рясніє висловами, які засвідчують нестримне прагнення Бога і неба: «Дух наш к Богу </w:t>
      </w:r>
      <w:proofErr w:type="spellStart"/>
      <w:r w:rsidRPr="00663E6C">
        <w:rPr>
          <w:rFonts w:eastAsia="PalatinoLinotype" w:cs="Times New Roman"/>
          <w:szCs w:val="28"/>
        </w:rPr>
        <w:t>взор</w:t>
      </w:r>
      <w:proofErr w:type="spellEnd"/>
      <w:r w:rsidRPr="00663E6C">
        <w:rPr>
          <w:rFonts w:eastAsia="PalatinoLinotype" w:cs="Times New Roman"/>
          <w:szCs w:val="28"/>
        </w:rPr>
        <w:t xml:space="preserve"> </w:t>
      </w:r>
      <w:proofErr w:type="spellStart"/>
      <w:r w:rsidRPr="00663E6C">
        <w:rPr>
          <w:rFonts w:eastAsia="PalatinoLinotype" w:cs="Times New Roman"/>
          <w:szCs w:val="28"/>
        </w:rPr>
        <w:t>рвет</w:t>
      </w:r>
      <w:proofErr w:type="spellEnd"/>
      <w:r w:rsidRPr="00663E6C">
        <w:rPr>
          <w:rFonts w:eastAsia="PalatinoLinotype" w:cs="Times New Roman"/>
          <w:szCs w:val="28"/>
        </w:rPr>
        <w:t>», «</w:t>
      </w:r>
      <w:proofErr w:type="spellStart"/>
      <w:r w:rsidRPr="00663E6C">
        <w:rPr>
          <w:rFonts w:eastAsia="PalatinoLinotype" w:cs="Times New Roman"/>
          <w:szCs w:val="28"/>
        </w:rPr>
        <w:t>Ты</w:t>
      </w:r>
      <w:proofErr w:type="spellEnd"/>
      <w:r w:rsidRPr="00663E6C">
        <w:rPr>
          <w:rFonts w:eastAsia="PalatinoLinotype" w:cs="Times New Roman"/>
          <w:szCs w:val="28"/>
        </w:rPr>
        <w:t xml:space="preserve"> в </w:t>
      </w:r>
      <w:proofErr w:type="spellStart"/>
      <w:r w:rsidRPr="00663E6C">
        <w:rPr>
          <w:rFonts w:eastAsia="PalatinoLinotype" w:cs="Times New Roman"/>
          <w:szCs w:val="28"/>
        </w:rPr>
        <w:t>горный</w:t>
      </w:r>
      <w:proofErr w:type="spellEnd"/>
      <w:r w:rsidRPr="00663E6C">
        <w:rPr>
          <w:rFonts w:eastAsia="PalatinoLinotype" w:cs="Times New Roman"/>
          <w:szCs w:val="28"/>
        </w:rPr>
        <w:t xml:space="preserve"> </w:t>
      </w:r>
      <w:proofErr w:type="spellStart"/>
      <w:r w:rsidRPr="00663E6C">
        <w:rPr>
          <w:rFonts w:eastAsia="PalatinoLinotype" w:cs="Times New Roman"/>
          <w:szCs w:val="28"/>
        </w:rPr>
        <w:t>возвысись</w:t>
      </w:r>
      <w:proofErr w:type="spellEnd"/>
      <w:r w:rsidRPr="00663E6C">
        <w:rPr>
          <w:rFonts w:eastAsia="PalatinoLinotype" w:cs="Times New Roman"/>
          <w:szCs w:val="28"/>
        </w:rPr>
        <w:t xml:space="preserve"> град. И по </w:t>
      </w:r>
      <w:proofErr w:type="spellStart"/>
      <w:r w:rsidRPr="00663E6C">
        <w:rPr>
          <w:rFonts w:eastAsia="PalatinoLinotype" w:cs="Times New Roman"/>
          <w:szCs w:val="28"/>
        </w:rPr>
        <w:t>землѣ</w:t>
      </w:r>
      <w:proofErr w:type="spellEnd"/>
      <w:r w:rsidRPr="00663E6C">
        <w:rPr>
          <w:rFonts w:eastAsia="PalatinoLinotype" w:cs="Times New Roman"/>
          <w:szCs w:val="28"/>
        </w:rPr>
        <w:t xml:space="preserve"> </w:t>
      </w:r>
      <w:proofErr w:type="spellStart"/>
      <w:r w:rsidRPr="00663E6C">
        <w:rPr>
          <w:rFonts w:eastAsia="PalatinoLinotype" w:cs="Times New Roman"/>
          <w:szCs w:val="28"/>
        </w:rPr>
        <w:t>ходя</w:t>
      </w:r>
      <w:proofErr w:type="spellEnd"/>
      <w:r w:rsidRPr="00663E6C">
        <w:rPr>
          <w:rFonts w:eastAsia="PalatinoLinotype" w:cs="Times New Roman"/>
          <w:szCs w:val="28"/>
        </w:rPr>
        <w:t>, вселися на небесах», «</w:t>
      </w:r>
      <w:proofErr w:type="spellStart"/>
      <w:r w:rsidRPr="00663E6C">
        <w:rPr>
          <w:rFonts w:eastAsia="PalatinoLinotype" w:cs="Times New Roman"/>
          <w:szCs w:val="28"/>
        </w:rPr>
        <w:t>Спѣши</w:t>
      </w:r>
      <w:proofErr w:type="spellEnd"/>
      <w:r w:rsidRPr="00663E6C">
        <w:rPr>
          <w:rFonts w:eastAsia="PalatinoLinotype" w:cs="Times New Roman"/>
          <w:szCs w:val="28"/>
        </w:rPr>
        <w:t xml:space="preserve"> ж во </w:t>
      </w:r>
      <w:proofErr w:type="spellStart"/>
      <w:r w:rsidRPr="00663E6C">
        <w:rPr>
          <w:rFonts w:eastAsia="PalatinoLinotype" w:cs="Times New Roman"/>
          <w:szCs w:val="28"/>
        </w:rPr>
        <w:t>вѣчну</w:t>
      </w:r>
      <w:proofErr w:type="spellEnd"/>
      <w:r w:rsidRPr="00663E6C">
        <w:rPr>
          <w:rFonts w:eastAsia="PalatinoLinotype" w:cs="Times New Roman"/>
          <w:szCs w:val="28"/>
        </w:rPr>
        <w:t xml:space="preserve"> </w:t>
      </w:r>
      <w:proofErr w:type="spellStart"/>
      <w:r w:rsidRPr="00663E6C">
        <w:rPr>
          <w:rFonts w:eastAsia="PalatinoLinotype" w:cs="Times New Roman"/>
          <w:szCs w:val="28"/>
        </w:rPr>
        <w:t>радость</w:t>
      </w:r>
      <w:proofErr w:type="spellEnd"/>
      <w:r w:rsidRPr="00663E6C">
        <w:rPr>
          <w:rFonts w:eastAsia="PalatinoLinotype" w:cs="Times New Roman"/>
          <w:szCs w:val="28"/>
        </w:rPr>
        <w:t xml:space="preserve"> </w:t>
      </w:r>
      <w:proofErr w:type="spellStart"/>
      <w:r w:rsidRPr="00663E6C">
        <w:rPr>
          <w:rFonts w:eastAsia="PalatinoLinotype" w:cs="Times New Roman"/>
          <w:szCs w:val="28"/>
        </w:rPr>
        <w:t>крыльми</w:t>
      </w:r>
      <w:proofErr w:type="spellEnd"/>
      <w:r w:rsidRPr="00663E6C">
        <w:rPr>
          <w:rFonts w:eastAsia="PalatinoLinotype" w:cs="Times New Roman"/>
          <w:szCs w:val="28"/>
        </w:rPr>
        <w:t xml:space="preserve"> </w:t>
      </w:r>
      <w:proofErr w:type="spellStart"/>
      <w:r w:rsidRPr="00663E6C">
        <w:rPr>
          <w:rFonts w:eastAsia="PalatinoLinotype" w:cs="Times New Roman"/>
          <w:szCs w:val="28"/>
        </w:rPr>
        <w:t>умными</w:t>
      </w:r>
      <w:proofErr w:type="spellEnd"/>
      <w:r w:rsidRPr="00663E6C">
        <w:rPr>
          <w:rFonts w:eastAsia="PalatinoLinotype" w:cs="Times New Roman"/>
          <w:szCs w:val="28"/>
        </w:rPr>
        <w:t xml:space="preserve"> </w:t>
      </w:r>
      <w:proofErr w:type="spellStart"/>
      <w:r w:rsidRPr="00663E6C">
        <w:rPr>
          <w:rFonts w:eastAsia="PalatinoLinotype" w:cs="Times New Roman"/>
          <w:szCs w:val="28"/>
        </w:rPr>
        <w:t>отсель</w:t>
      </w:r>
      <w:proofErr w:type="spellEnd"/>
      <w:r w:rsidRPr="00663E6C">
        <w:rPr>
          <w:rFonts w:eastAsia="PalatinoLinotype" w:cs="Times New Roman"/>
          <w:szCs w:val="28"/>
        </w:rPr>
        <w:t xml:space="preserve">» [4, </w:t>
      </w:r>
      <w:r w:rsidRPr="00663E6C">
        <w:rPr>
          <w:rFonts w:cs="Times New Roman"/>
          <w:szCs w:val="28"/>
        </w:rPr>
        <w:t>с. </w:t>
      </w:r>
      <w:r w:rsidRPr="00663E6C">
        <w:rPr>
          <w:rFonts w:eastAsia="PalatinoLinotype" w:cs="Times New Roman"/>
          <w:szCs w:val="28"/>
        </w:rPr>
        <w:t>53]. Проте умовою «</w:t>
      </w:r>
      <w:proofErr w:type="spellStart"/>
      <w:r w:rsidRPr="00663E6C">
        <w:rPr>
          <w:rFonts w:eastAsia="PalatinoLinotype" w:cs="Times New Roman"/>
          <w:szCs w:val="28"/>
        </w:rPr>
        <w:t>возлетіння</w:t>
      </w:r>
      <w:proofErr w:type="spellEnd"/>
      <w:r w:rsidRPr="00663E6C">
        <w:rPr>
          <w:rFonts w:eastAsia="PalatinoLinotype" w:cs="Times New Roman"/>
          <w:szCs w:val="28"/>
        </w:rPr>
        <w:t>» духа є чистота серця: «Блаженні чисті серцем, бо вони побачать Бога» (</w:t>
      </w:r>
      <w:proofErr w:type="spellStart"/>
      <w:r w:rsidRPr="00663E6C">
        <w:rPr>
          <w:rFonts w:eastAsia="PalatinoLinotype" w:cs="Times New Roman"/>
          <w:szCs w:val="28"/>
        </w:rPr>
        <w:t>Мт</w:t>
      </w:r>
      <w:proofErr w:type="spellEnd"/>
      <w:r w:rsidRPr="00663E6C">
        <w:rPr>
          <w:rFonts w:eastAsia="PalatinoLinotype" w:cs="Times New Roman"/>
          <w:szCs w:val="28"/>
        </w:rPr>
        <w:t xml:space="preserve">. 5, 8). Максим </w:t>
      </w:r>
      <w:proofErr w:type="spellStart"/>
      <w:r w:rsidRPr="00663E6C">
        <w:rPr>
          <w:rFonts w:eastAsia="PalatinoLinotype" w:cs="Times New Roman"/>
          <w:szCs w:val="28"/>
        </w:rPr>
        <w:t>Ісповідник</w:t>
      </w:r>
      <w:proofErr w:type="spellEnd"/>
      <w:r w:rsidRPr="00663E6C">
        <w:rPr>
          <w:rFonts w:eastAsia="PalatinoLinotype" w:cs="Times New Roman"/>
          <w:szCs w:val="28"/>
        </w:rPr>
        <w:t xml:space="preserve">, один із найбільш улюблених письменників Григорія Сковороди, писав: «Той, хто осягнув чистоту серця, не лише пізнає суть і значення другорядних речей, що є після Бога, а, минувши їх, якось бачить і самого Бога, а це − межа благ. Навідавшись у таке серце, Господь удостоює його, щоб Дух виводив у ньому свої писання, немов на Мойсеєвих скрижалях» [5, </w:t>
      </w:r>
      <w:r w:rsidRPr="00663E6C">
        <w:rPr>
          <w:rFonts w:cs="Times New Roman"/>
          <w:szCs w:val="28"/>
        </w:rPr>
        <w:t>с. </w:t>
      </w:r>
      <w:r w:rsidRPr="00663E6C">
        <w:rPr>
          <w:rFonts w:eastAsia="PalatinoLinotype" w:cs="Times New Roman"/>
          <w:szCs w:val="28"/>
        </w:rPr>
        <w:t xml:space="preserve">166]. Український філософ часто веде мову про ці «другорядні речі», які занечищують серце суєтністю і земними </w:t>
      </w:r>
      <w:proofErr w:type="spellStart"/>
      <w:r w:rsidRPr="00663E6C">
        <w:rPr>
          <w:rFonts w:eastAsia="PalatinoLinotype" w:cs="Times New Roman"/>
          <w:szCs w:val="28"/>
        </w:rPr>
        <w:t>привʼязаннями</w:t>
      </w:r>
      <w:proofErr w:type="spellEnd"/>
      <w:r w:rsidRPr="00663E6C">
        <w:rPr>
          <w:rFonts w:eastAsia="PalatinoLinotype" w:cs="Times New Roman"/>
          <w:szCs w:val="28"/>
        </w:rPr>
        <w:t xml:space="preserve">, що їх можна трактувати як певне </w:t>
      </w:r>
      <w:proofErr w:type="spellStart"/>
      <w:r w:rsidRPr="00663E6C">
        <w:rPr>
          <w:rFonts w:eastAsia="PalatinoLinotype" w:cs="Times New Roman"/>
          <w:szCs w:val="28"/>
        </w:rPr>
        <w:t>ідолослужіння</w:t>
      </w:r>
      <w:proofErr w:type="spellEnd"/>
      <w:r w:rsidRPr="00663E6C">
        <w:rPr>
          <w:rFonts w:eastAsia="PalatinoLinotype" w:cs="Times New Roman"/>
          <w:szCs w:val="28"/>
        </w:rPr>
        <w:t xml:space="preserve">, непоєднуване з чистим </w:t>
      </w:r>
      <w:proofErr w:type="spellStart"/>
      <w:r w:rsidRPr="00663E6C">
        <w:rPr>
          <w:rFonts w:eastAsia="PalatinoLinotype" w:cs="Times New Roman"/>
          <w:szCs w:val="28"/>
        </w:rPr>
        <w:t>Богопочитанням</w:t>
      </w:r>
      <w:proofErr w:type="spellEnd"/>
      <w:r w:rsidRPr="00663E6C">
        <w:rPr>
          <w:rFonts w:eastAsia="PalatinoLinotype" w:cs="Times New Roman"/>
          <w:szCs w:val="28"/>
        </w:rPr>
        <w:t xml:space="preserve">. Симеон Новий Богослов каже, що «чистим є те серце, у якому немає жодної світської думки чи помислу, а все воно припало до Бога і поєдналося з Ним так, що й не згадує про ніщо світське, ні про сумне, ані про радісне. А живе у спогляданні, підносячись до третього неба, опиняється в раю і бачить </w:t>
      </w:r>
      <w:proofErr w:type="spellStart"/>
      <w:r w:rsidRPr="00663E6C">
        <w:rPr>
          <w:rFonts w:eastAsia="PalatinoLinotype" w:cs="Times New Roman"/>
          <w:szCs w:val="28"/>
        </w:rPr>
        <w:t>насліддя</w:t>
      </w:r>
      <w:proofErr w:type="spellEnd"/>
      <w:r w:rsidRPr="00663E6C">
        <w:rPr>
          <w:rFonts w:eastAsia="PalatinoLinotype" w:cs="Times New Roman"/>
          <w:szCs w:val="28"/>
        </w:rPr>
        <w:t xml:space="preserve"> благ, обіцяних святим» [5, </w:t>
      </w:r>
      <w:r w:rsidRPr="00663E6C">
        <w:rPr>
          <w:rFonts w:cs="Times New Roman"/>
          <w:szCs w:val="28"/>
        </w:rPr>
        <w:t>с. </w:t>
      </w:r>
      <w:r w:rsidRPr="00663E6C">
        <w:rPr>
          <w:rFonts w:eastAsia="PalatinoLinotype" w:cs="Times New Roman"/>
          <w:szCs w:val="28"/>
        </w:rPr>
        <w:t xml:space="preserve">167]. Тому у «Пісні 2» поет, розмовляючи зі своїм духом (а це сфера божественного володіння), закликає залишити усе, що не достойне його призначення, адже «Душа наша </w:t>
      </w:r>
      <w:proofErr w:type="spellStart"/>
      <w:r w:rsidRPr="00663E6C">
        <w:rPr>
          <w:rFonts w:eastAsia="PalatinoLinotype" w:cs="Times New Roman"/>
          <w:szCs w:val="28"/>
        </w:rPr>
        <w:t>тѣлесным</w:t>
      </w:r>
      <w:proofErr w:type="spellEnd"/>
      <w:r w:rsidRPr="00663E6C">
        <w:rPr>
          <w:rFonts w:eastAsia="PalatinoLinotype" w:cs="Times New Roman"/>
          <w:szCs w:val="28"/>
        </w:rPr>
        <w:t xml:space="preserve"> не </w:t>
      </w:r>
      <w:proofErr w:type="spellStart"/>
      <w:r w:rsidRPr="00663E6C">
        <w:rPr>
          <w:rFonts w:eastAsia="PalatinoLinotype" w:cs="Times New Roman"/>
          <w:szCs w:val="28"/>
        </w:rPr>
        <w:t>может</w:t>
      </w:r>
      <w:proofErr w:type="spellEnd"/>
      <w:r w:rsidRPr="00663E6C">
        <w:rPr>
          <w:rFonts w:eastAsia="PalatinoLinotype" w:cs="Times New Roman"/>
          <w:szCs w:val="28"/>
        </w:rPr>
        <w:t xml:space="preserve"> </w:t>
      </w:r>
      <w:proofErr w:type="spellStart"/>
      <w:r w:rsidRPr="00663E6C">
        <w:rPr>
          <w:rFonts w:eastAsia="PalatinoLinotype" w:cs="Times New Roman"/>
          <w:szCs w:val="28"/>
        </w:rPr>
        <w:t>довольна</w:t>
      </w:r>
      <w:proofErr w:type="spellEnd"/>
      <w:r w:rsidRPr="00663E6C">
        <w:rPr>
          <w:rFonts w:eastAsia="PalatinoLinotype" w:cs="Times New Roman"/>
          <w:szCs w:val="28"/>
        </w:rPr>
        <w:t xml:space="preserve"> </w:t>
      </w:r>
      <w:proofErr w:type="spellStart"/>
      <w:r w:rsidRPr="00663E6C">
        <w:rPr>
          <w:rFonts w:eastAsia="PalatinoLinotype" w:cs="Times New Roman"/>
          <w:szCs w:val="28"/>
        </w:rPr>
        <w:t>быть</w:t>
      </w:r>
      <w:proofErr w:type="spellEnd"/>
      <w:r w:rsidRPr="00663E6C">
        <w:rPr>
          <w:rFonts w:eastAsia="PalatinoLinotype" w:cs="Times New Roman"/>
          <w:szCs w:val="28"/>
        </w:rPr>
        <w:t xml:space="preserve">» [4, </w:t>
      </w:r>
      <w:r w:rsidRPr="00663E6C">
        <w:rPr>
          <w:rFonts w:cs="Times New Roman"/>
          <w:szCs w:val="28"/>
        </w:rPr>
        <w:t>с. </w:t>
      </w:r>
      <w:r w:rsidRPr="00663E6C">
        <w:rPr>
          <w:rFonts w:eastAsia="PalatinoLinotype" w:cs="Times New Roman"/>
          <w:szCs w:val="28"/>
        </w:rPr>
        <w:t>53]:</w:t>
      </w:r>
    </w:p>
    <w:p w14:paraId="75D22E55"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Остав, о дух </w:t>
      </w:r>
      <w:proofErr w:type="spellStart"/>
      <w:r w:rsidRPr="00663E6C">
        <w:rPr>
          <w:rFonts w:eastAsia="PalatinoLinotype" w:cs="Times New Roman"/>
          <w:szCs w:val="28"/>
        </w:rPr>
        <w:t>мой</w:t>
      </w:r>
      <w:proofErr w:type="spellEnd"/>
      <w:r w:rsidRPr="00663E6C">
        <w:rPr>
          <w:rFonts w:eastAsia="PalatinoLinotype" w:cs="Times New Roman"/>
          <w:szCs w:val="28"/>
        </w:rPr>
        <w:t xml:space="preserve">, </w:t>
      </w:r>
      <w:proofErr w:type="spellStart"/>
      <w:r w:rsidRPr="00663E6C">
        <w:rPr>
          <w:rFonts w:eastAsia="PalatinoLinotype" w:cs="Times New Roman"/>
          <w:szCs w:val="28"/>
        </w:rPr>
        <w:t>вскорѣ</w:t>
      </w:r>
      <w:proofErr w:type="spellEnd"/>
      <w:r w:rsidRPr="00663E6C">
        <w:rPr>
          <w:rFonts w:eastAsia="PalatinoLinotype" w:cs="Times New Roman"/>
          <w:szCs w:val="28"/>
        </w:rPr>
        <w:t xml:space="preserve"> </w:t>
      </w:r>
      <w:proofErr w:type="spellStart"/>
      <w:r w:rsidRPr="00663E6C">
        <w:rPr>
          <w:rFonts w:eastAsia="PalatinoLinotype" w:cs="Times New Roman"/>
          <w:szCs w:val="28"/>
        </w:rPr>
        <w:t>всѣ</w:t>
      </w:r>
      <w:proofErr w:type="spellEnd"/>
      <w:r w:rsidRPr="00663E6C">
        <w:rPr>
          <w:rFonts w:eastAsia="PalatinoLinotype" w:cs="Times New Roman"/>
          <w:szCs w:val="28"/>
        </w:rPr>
        <w:t xml:space="preserve"> </w:t>
      </w:r>
      <w:proofErr w:type="spellStart"/>
      <w:r w:rsidRPr="00663E6C">
        <w:rPr>
          <w:rFonts w:eastAsia="PalatinoLinotype" w:cs="Times New Roman"/>
          <w:szCs w:val="28"/>
        </w:rPr>
        <w:t>земляныи</w:t>
      </w:r>
      <w:proofErr w:type="spellEnd"/>
      <w:r w:rsidRPr="00663E6C">
        <w:rPr>
          <w:rFonts w:eastAsia="PalatinoLinotype" w:cs="Times New Roman"/>
          <w:szCs w:val="28"/>
        </w:rPr>
        <w:t xml:space="preserve"> </w:t>
      </w:r>
      <w:proofErr w:type="spellStart"/>
      <w:r w:rsidRPr="00663E6C">
        <w:rPr>
          <w:rFonts w:eastAsia="PalatinoLinotype" w:cs="Times New Roman"/>
          <w:szCs w:val="28"/>
        </w:rPr>
        <w:t>мѣста</w:t>
      </w:r>
      <w:proofErr w:type="spellEnd"/>
      <w:r w:rsidRPr="00663E6C">
        <w:rPr>
          <w:rFonts w:eastAsia="PalatinoLinotype" w:cs="Times New Roman"/>
          <w:szCs w:val="28"/>
        </w:rPr>
        <w:t>!</w:t>
      </w:r>
    </w:p>
    <w:p w14:paraId="1B48575C" w14:textId="77777777" w:rsidR="00663E6C" w:rsidRPr="00663E6C" w:rsidRDefault="00663E6C" w:rsidP="00663E6C">
      <w:pPr>
        <w:autoSpaceDE w:val="0"/>
        <w:autoSpaceDN w:val="0"/>
        <w:adjustRightInd w:val="0"/>
        <w:ind w:left="2268"/>
        <w:rPr>
          <w:rFonts w:eastAsia="PalatinoLinotype" w:cs="Times New Roman"/>
          <w:szCs w:val="28"/>
        </w:rPr>
      </w:pPr>
      <w:proofErr w:type="spellStart"/>
      <w:r w:rsidRPr="00663E6C">
        <w:rPr>
          <w:rFonts w:eastAsia="PalatinoLinotype" w:cs="Times New Roman"/>
          <w:szCs w:val="28"/>
        </w:rPr>
        <w:t>Взойди</w:t>
      </w:r>
      <w:proofErr w:type="spellEnd"/>
      <w:r w:rsidRPr="00663E6C">
        <w:rPr>
          <w:rFonts w:eastAsia="PalatinoLinotype" w:cs="Times New Roman"/>
          <w:szCs w:val="28"/>
        </w:rPr>
        <w:t xml:space="preserve">, дух </w:t>
      </w:r>
      <w:proofErr w:type="spellStart"/>
      <w:r w:rsidRPr="00663E6C">
        <w:rPr>
          <w:rFonts w:eastAsia="PalatinoLinotype" w:cs="Times New Roman"/>
          <w:szCs w:val="28"/>
        </w:rPr>
        <w:t>мой</w:t>
      </w:r>
      <w:proofErr w:type="spellEnd"/>
      <w:r w:rsidRPr="00663E6C">
        <w:rPr>
          <w:rFonts w:eastAsia="PalatinoLinotype" w:cs="Times New Roman"/>
          <w:szCs w:val="28"/>
        </w:rPr>
        <w:t xml:space="preserve">, на </w:t>
      </w:r>
      <w:proofErr w:type="spellStart"/>
      <w:r w:rsidRPr="00663E6C">
        <w:rPr>
          <w:rFonts w:eastAsia="PalatinoLinotype" w:cs="Times New Roman"/>
          <w:szCs w:val="28"/>
        </w:rPr>
        <w:t>горы</w:t>
      </w:r>
      <w:proofErr w:type="spellEnd"/>
      <w:r w:rsidRPr="00663E6C">
        <w:rPr>
          <w:rFonts w:eastAsia="PalatinoLinotype" w:cs="Times New Roman"/>
          <w:szCs w:val="28"/>
        </w:rPr>
        <w:t xml:space="preserve">, </w:t>
      </w:r>
      <w:proofErr w:type="spellStart"/>
      <w:r w:rsidRPr="00663E6C">
        <w:rPr>
          <w:rFonts w:eastAsia="PalatinoLinotype" w:cs="Times New Roman"/>
          <w:szCs w:val="28"/>
        </w:rPr>
        <w:t>гдѣ</w:t>
      </w:r>
      <w:proofErr w:type="spellEnd"/>
      <w:r w:rsidRPr="00663E6C">
        <w:rPr>
          <w:rFonts w:eastAsia="PalatinoLinotype" w:cs="Times New Roman"/>
          <w:szCs w:val="28"/>
        </w:rPr>
        <w:t xml:space="preserve"> правда </w:t>
      </w:r>
      <w:proofErr w:type="spellStart"/>
      <w:r w:rsidRPr="00663E6C">
        <w:rPr>
          <w:rFonts w:eastAsia="PalatinoLinotype" w:cs="Times New Roman"/>
          <w:szCs w:val="28"/>
        </w:rPr>
        <w:t>живет</w:t>
      </w:r>
      <w:proofErr w:type="spellEnd"/>
      <w:r w:rsidRPr="00663E6C">
        <w:rPr>
          <w:rFonts w:eastAsia="PalatinoLinotype" w:cs="Times New Roman"/>
          <w:szCs w:val="28"/>
        </w:rPr>
        <w:t xml:space="preserve"> Свята,</w:t>
      </w:r>
    </w:p>
    <w:p w14:paraId="414C2E3A" w14:textId="77777777" w:rsidR="00663E6C" w:rsidRPr="00663E6C" w:rsidRDefault="00663E6C" w:rsidP="00663E6C">
      <w:pPr>
        <w:autoSpaceDE w:val="0"/>
        <w:autoSpaceDN w:val="0"/>
        <w:adjustRightInd w:val="0"/>
        <w:ind w:left="2268"/>
        <w:rPr>
          <w:rFonts w:eastAsia="PalatinoLinotype" w:cs="Times New Roman"/>
          <w:szCs w:val="28"/>
        </w:rPr>
      </w:pPr>
      <w:proofErr w:type="spellStart"/>
      <w:r w:rsidRPr="00663E6C">
        <w:rPr>
          <w:rFonts w:eastAsia="PalatinoLinotype" w:cs="Times New Roman"/>
          <w:szCs w:val="28"/>
        </w:rPr>
        <w:t>Гдѣ</w:t>
      </w:r>
      <w:proofErr w:type="spellEnd"/>
      <w:r w:rsidRPr="00663E6C">
        <w:rPr>
          <w:rFonts w:eastAsia="PalatinoLinotype" w:cs="Times New Roman"/>
          <w:szCs w:val="28"/>
        </w:rPr>
        <w:t xml:space="preserve"> </w:t>
      </w:r>
      <w:proofErr w:type="spellStart"/>
      <w:r w:rsidRPr="00663E6C">
        <w:rPr>
          <w:rFonts w:eastAsia="PalatinoLinotype" w:cs="Times New Roman"/>
          <w:szCs w:val="28"/>
        </w:rPr>
        <w:t>покой</w:t>
      </w:r>
      <w:proofErr w:type="spellEnd"/>
      <w:r w:rsidRPr="00663E6C">
        <w:rPr>
          <w:rFonts w:eastAsia="PalatinoLinotype" w:cs="Times New Roman"/>
          <w:szCs w:val="28"/>
        </w:rPr>
        <w:t xml:space="preserve">, тишина от </w:t>
      </w:r>
      <w:proofErr w:type="spellStart"/>
      <w:r w:rsidRPr="00663E6C">
        <w:rPr>
          <w:rFonts w:eastAsia="PalatinoLinotype" w:cs="Times New Roman"/>
          <w:szCs w:val="28"/>
        </w:rPr>
        <w:t>вѣчных</w:t>
      </w:r>
      <w:proofErr w:type="spellEnd"/>
      <w:r w:rsidRPr="00663E6C">
        <w:rPr>
          <w:rFonts w:eastAsia="PalatinoLinotype" w:cs="Times New Roman"/>
          <w:szCs w:val="28"/>
        </w:rPr>
        <w:t xml:space="preserve"> </w:t>
      </w:r>
      <w:proofErr w:type="spellStart"/>
      <w:r w:rsidRPr="00663E6C">
        <w:rPr>
          <w:rFonts w:eastAsia="PalatinoLinotype" w:cs="Times New Roman"/>
          <w:szCs w:val="28"/>
        </w:rPr>
        <w:t>царствует</w:t>
      </w:r>
      <w:proofErr w:type="spellEnd"/>
      <w:r w:rsidRPr="00663E6C">
        <w:rPr>
          <w:rFonts w:eastAsia="PalatinoLinotype" w:cs="Times New Roman"/>
          <w:szCs w:val="28"/>
        </w:rPr>
        <w:t xml:space="preserve"> </w:t>
      </w:r>
      <w:proofErr w:type="spellStart"/>
      <w:r w:rsidRPr="00663E6C">
        <w:rPr>
          <w:rFonts w:eastAsia="PalatinoLinotype" w:cs="Times New Roman"/>
          <w:szCs w:val="28"/>
        </w:rPr>
        <w:t>лѣт</w:t>
      </w:r>
      <w:proofErr w:type="spellEnd"/>
      <w:r w:rsidRPr="00663E6C">
        <w:rPr>
          <w:rFonts w:eastAsia="PalatinoLinotype" w:cs="Times New Roman"/>
          <w:szCs w:val="28"/>
        </w:rPr>
        <w:t>.</w:t>
      </w:r>
    </w:p>
    <w:p w14:paraId="22963DB1" w14:textId="77777777" w:rsidR="00663E6C" w:rsidRPr="00663E6C" w:rsidRDefault="00663E6C" w:rsidP="00663E6C">
      <w:pPr>
        <w:autoSpaceDE w:val="0"/>
        <w:autoSpaceDN w:val="0"/>
        <w:adjustRightInd w:val="0"/>
        <w:ind w:left="2268"/>
        <w:rPr>
          <w:rFonts w:eastAsia="PalatinoLinotype" w:cs="Times New Roman"/>
          <w:szCs w:val="28"/>
        </w:rPr>
      </w:pPr>
      <w:proofErr w:type="spellStart"/>
      <w:r w:rsidRPr="00663E6C">
        <w:rPr>
          <w:rFonts w:eastAsia="PalatinoLinotype" w:cs="Times New Roman"/>
          <w:szCs w:val="28"/>
        </w:rPr>
        <w:t>Гдѣ</w:t>
      </w:r>
      <w:proofErr w:type="spellEnd"/>
      <w:r w:rsidRPr="00663E6C">
        <w:rPr>
          <w:rFonts w:eastAsia="PalatinoLinotype" w:cs="Times New Roman"/>
          <w:szCs w:val="28"/>
        </w:rPr>
        <w:t xml:space="preserve"> </w:t>
      </w:r>
      <w:proofErr w:type="spellStart"/>
      <w:r w:rsidRPr="00663E6C">
        <w:rPr>
          <w:rFonts w:eastAsia="PalatinoLinotype" w:cs="Times New Roman"/>
          <w:szCs w:val="28"/>
        </w:rPr>
        <w:t>блещит</w:t>
      </w:r>
      <w:proofErr w:type="spellEnd"/>
      <w:r w:rsidRPr="00663E6C">
        <w:rPr>
          <w:rFonts w:eastAsia="PalatinoLinotype" w:cs="Times New Roman"/>
          <w:szCs w:val="28"/>
        </w:rPr>
        <w:t xml:space="preserve"> та </w:t>
      </w:r>
      <w:proofErr w:type="spellStart"/>
      <w:r w:rsidRPr="00663E6C">
        <w:rPr>
          <w:rFonts w:eastAsia="PalatinoLinotype" w:cs="Times New Roman"/>
          <w:szCs w:val="28"/>
        </w:rPr>
        <w:t>страна</w:t>
      </w:r>
      <w:proofErr w:type="spellEnd"/>
      <w:r w:rsidRPr="00663E6C">
        <w:rPr>
          <w:rFonts w:eastAsia="PalatinoLinotype" w:cs="Times New Roman"/>
          <w:szCs w:val="28"/>
        </w:rPr>
        <w:t xml:space="preserve">, в </w:t>
      </w:r>
      <w:proofErr w:type="spellStart"/>
      <w:r w:rsidRPr="00663E6C">
        <w:rPr>
          <w:rFonts w:eastAsia="PalatinoLinotype" w:cs="Times New Roman"/>
          <w:szCs w:val="28"/>
        </w:rPr>
        <w:t>коей</w:t>
      </w:r>
      <w:proofErr w:type="spellEnd"/>
      <w:r w:rsidRPr="00663E6C">
        <w:rPr>
          <w:rFonts w:eastAsia="PalatinoLinotype" w:cs="Times New Roman"/>
          <w:szCs w:val="28"/>
        </w:rPr>
        <w:t xml:space="preserve"> </w:t>
      </w:r>
      <w:proofErr w:type="spellStart"/>
      <w:r w:rsidRPr="00663E6C">
        <w:rPr>
          <w:rFonts w:eastAsia="PalatinoLinotype" w:cs="Times New Roman"/>
          <w:szCs w:val="28"/>
        </w:rPr>
        <w:t>неприступный</w:t>
      </w:r>
      <w:proofErr w:type="spellEnd"/>
      <w:r w:rsidRPr="00663E6C">
        <w:rPr>
          <w:rFonts w:eastAsia="PalatinoLinotype" w:cs="Times New Roman"/>
          <w:szCs w:val="28"/>
        </w:rPr>
        <w:t xml:space="preserve"> </w:t>
      </w:r>
      <w:proofErr w:type="spellStart"/>
      <w:r w:rsidRPr="00663E6C">
        <w:rPr>
          <w:rFonts w:eastAsia="PalatinoLinotype" w:cs="Times New Roman"/>
          <w:szCs w:val="28"/>
        </w:rPr>
        <w:t>свѣт</w:t>
      </w:r>
      <w:proofErr w:type="spellEnd"/>
      <w:r w:rsidRPr="00663E6C">
        <w:rPr>
          <w:rFonts w:eastAsia="PalatinoLinotype" w:cs="Times New Roman"/>
          <w:szCs w:val="28"/>
        </w:rPr>
        <w:t>.</w:t>
      </w:r>
    </w:p>
    <w:p w14:paraId="78C961E0" w14:textId="77777777" w:rsidR="00663E6C" w:rsidRPr="00663E6C" w:rsidRDefault="00663E6C" w:rsidP="00663E6C">
      <w:pPr>
        <w:autoSpaceDE w:val="0"/>
        <w:autoSpaceDN w:val="0"/>
        <w:adjustRightInd w:val="0"/>
        <w:ind w:left="2268"/>
        <w:rPr>
          <w:rFonts w:eastAsia="PalatinoLinotype" w:cs="Times New Roman"/>
          <w:szCs w:val="28"/>
        </w:rPr>
      </w:pPr>
    </w:p>
    <w:p w14:paraId="60BCBF84" w14:textId="77777777" w:rsidR="00663E6C" w:rsidRPr="00663E6C" w:rsidRDefault="00663E6C" w:rsidP="00663E6C">
      <w:pPr>
        <w:autoSpaceDE w:val="0"/>
        <w:autoSpaceDN w:val="0"/>
        <w:adjustRightInd w:val="0"/>
        <w:ind w:left="2268"/>
        <w:rPr>
          <w:rFonts w:eastAsia="PalatinoLinotype" w:cs="Times New Roman"/>
          <w:szCs w:val="28"/>
        </w:rPr>
      </w:pPr>
      <w:r w:rsidRPr="00663E6C">
        <w:rPr>
          <w:rFonts w:eastAsia="PalatinoLinotype" w:cs="Times New Roman"/>
          <w:szCs w:val="28"/>
        </w:rPr>
        <w:t xml:space="preserve">Остав </w:t>
      </w:r>
      <w:proofErr w:type="spellStart"/>
      <w:r w:rsidRPr="00663E6C">
        <w:rPr>
          <w:rFonts w:eastAsia="PalatinoLinotype" w:cs="Times New Roman"/>
          <w:szCs w:val="28"/>
        </w:rPr>
        <w:t>земны</w:t>
      </w:r>
      <w:proofErr w:type="spellEnd"/>
      <w:r w:rsidRPr="00663E6C">
        <w:rPr>
          <w:rFonts w:eastAsia="PalatinoLinotype" w:cs="Times New Roman"/>
          <w:szCs w:val="28"/>
        </w:rPr>
        <w:t xml:space="preserve"> печали! и </w:t>
      </w:r>
      <w:proofErr w:type="spellStart"/>
      <w:r w:rsidRPr="00663E6C">
        <w:rPr>
          <w:rFonts w:eastAsia="PalatinoLinotype" w:cs="Times New Roman"/>
          <w:szCs w:val="28"/>
        </w:rPr>
        <w:t>суетность</w:t>
      </w:r>
      <w:proofErr w:type="spellEnd"/>
      <w:r w:rsidRPr="00663E6C">
        <w:rPr>
          <w:rFonts w:eastAsia="PalatinoLinotype" w:cs="Times New Roman"/>
          <w:szCs w:val="28"/>
        </w:rPr>
        <w:t xml:space="preserve"> </w:t>
      </w:r>
      <w:proofErr w:type="spellStart"/>
      <w:r w:rsidRPr="00663E6C">
        <w:rPr>
          <w:rFonts w:eastAsia="PalatinoLinotype" w:cs="Times New Roman"/>
          <w:szCs w:val="28"/>
        </w:rPr>
        <w:t>мірских</w:t>
      </w:r>
      <w:proofErr w:type="spellEnd"/>
      <w:r w:rsidRPr="00663E6C">
        <w:rPr>
          <w:rFonts w:eastAsia="PalatinoLinotype" w:cs="Times New Roman"/>
          <w:szCs w:val="28"/>
        </w:rPr>
        <w:t xml:space="preserve"> </w:t>
      </w:r>
      <w:proofErr w:type="spellStart"/>
      <w:r w:rsidRPr="00663E6C">
        <w:rPr>
          <w:rFonts w:eastAsia="PalatinoLinotype" w:cs="Times New Roman"/>
          <w:szCs w:val="28"/>
        </w:rPr>
        <w:t>дѣл</w:t>
      </w:r>
      <w:proofErr w:type="spellEnd"/>
      <w:r w:rsidRPr="00663E6C">
        <w:rPr>
          <w:rFonts w:eastAsia="PalatinoLinotype" w:cs="Times New Roman"/>
          <w:szCs w:val="28"/>
        </w:rPr>
        <w:t>.</w:t>
      </w:r>
    </w:p>
    <w:p w14:paraId="440C0F95" w14:textId="77777777" w:rsidR="00663E6C" w:rsidRPr="00663E6C" w:rsidRDefault="00663E6C" w:rsidP="00663E6C">
      <w:pPr>
        <w:autoSpaceDE w:val="0"/>
        <w:autoSpaceDN w:val="0"/>
        <w:adjustRightInd w:val="0"/>
        <w:ind w:left="2268"/>
        <w:rPr>
          <w:rFonts w:eastAsia="PalatinoLinotype" w:cs="Times New Roman"/>
          <w:szCs w:val="28"/>
        </w:rPr>
      </w:pPr>
      <w:r w:rsidRPr="00663E6C">
        <w:rPr>
          <w:rFonts w:eastAsia="PalatinoLinotype" w:cs="Times New Roman"/>
          <w:szCs w:val="28"/>
        </w:rPr>
        <w:t xml:space="preserve">Будь </w:t>
      </w:r>
      <w:proofErr w:type="spellStart"/>
      <w:r w:rsidRPr="00663E6C">
        <w:rPr>
          <w:rFonts w:eastAsia="PalatinoLinotype" w:cs="Times New Roman"/>
          <w:szCs w:val="28"/>
        </w:rPr>
        <w:t>чист</w:t>
      </w:r>
      <w:proofErr w:type="spellEnd"/>
      <w:r w:rsidRPr="00663E6C">
        <w:rPr>
          <w:rFonts w:eastAsia="PalatinoLinotype" w:cs="Times New Roman"/>
          <w:szCs w:val="28"/>
        </w:rPr>
        <w:t xml:space="preserve">, </w:t>
      </w:r>
      <w:proofErr w:type="spellStart"/>
      <w:r w:rsidRPr="00663E6C">
        <w:rPr>
          <w:rFonts w:eastAsia="PalatinoLinotype" w:cs="Times New Roman"/>
          <w:szCs w:val="28"/>
        </w:rPr>
        <w:t>хоть</w:t>
      </w:r>
      <w:proofErr w:type="spellEnd"/>
      <w:r w:rsidRPr="00663E6C">
        <w:rPr>
          <w:rFonts w:eastAsia="PalatinoLinotype" w:cs="Times New Roman"/>
          <w:szCs w:val="28"/>
        </w:rPr>
        <w:t xml:space="preserve"> на час </w:t>
      </w:r>
      <w:proofErr w:type="spellStart"/>
      <w:r w:rsidRPr="00663E6C">
        <w:rPr>
          <w:rFonts w:eastAsia="PalatinoLinotype" w:cs="Times New Roman"/>
          <w:szCs w:val="28"/>
        </w:rPr>
        <w:t>малый</w:t>
      </w:r>
      <w:proofErr w:type="spellEnd"/>
      <w:r w:rsidRPr="00663E6C">
        <w:rPr>
          <w:rFonts w:eastAsia="PalatinoLinotype" w:cs="Times New Roman"/>
          <w:szCs w:val="28"/>
        </w:rPr>
        <w:t xml:space="preserve">, </w:t>
      </w:r>
      <w:proofErr w:type="spellStart"/>
      <w:r w:rsidRPr="00663E6C">
        <w:rPr>
          <w:rFonts w:eastAsia="PalatinoLinotype" w:cs="Times New Roman"/>
          <w:szCs w:val="28"/>
        </w:rPr>
        <w:t>дабы</w:t>
      </w:r>
      <w:proofErr w:type="spellEnd"/>
      <w:r w:rsidRPr="00663E6C">
        <w:rPr>
          <w:rFonts w:eastAsia="PalatinoLinotype" w:cs="Times New Roman"/>
          <w:szCs w:val="28"/>
        </w:rPr>
        <w:t xml:space="preserve"> </w:t>
      </w:r>
      <w:proofErr w:type="spellStart"/>
      <w:r w:rsidRPr="00663E6C">
        <w:rPr>
          <w:rFonts w:eastAsia="PalatinoLinotype" w:cs="Times New Roman"/>
          <w:szCs w:val="28"/>
        </w:rPr>
        <w:t>ты</w:t>
      </w:r>
      <w:proofErr w:type="spellEnd"/>
      <w:r w:rsidRPr="00663E6C">
        <w:rPr>
          <w:rFonts w:eastAsia="PalatinoLinotype" w:cs="Times New Roman"/>
          <w:szCs w:val="28"/>
        </w:rPr>
        <w:t xml:space="preserve"> </w:t>
      </w:r>
      <w:proofErr w:type="spellStart"/>
      <w:r w:rsidRPr="00663E6C">
        <w:rPr>
          <w:rFonts w:eastAsia="PalatinoLinotype" w:cs="Times New Roman"/>
          <w:szCs w:val="28"/>
        </w:rPr>
        <w:t>выспрь</w:t>
      </w:r>
      <w:proofErr w:type="spellEnd"/>
      <w:r w:rsidRPr="00663E6C">
        <w:rPr>
          <w:rFonts w:eastAsia="PalatinoLinotype" w:cs="Times New Roman"/>
          <w:szCs w:val="28"/>
        </w:rPr>
        <w:t xml:space="preserve"> </w:t>
      </w:r>
      <w:proofErr w:type="spellStart"/>
      <w:r w:rsidRPr="00663E6C">
        <w:rPr>
          <w:rFonts w:eastAsia="PalatinoLinotype" w:cs="Times New Roman"/>
          <w:szCs w:val="28"/>
        </w:rPr>
        <w:t>возлетѣл</w:t>
      </w:r>
      <w:proofErr w:type="spellEnd"/>
      <w:r w:rsidRPr="00663E6C">
        <w:rPr>
          <w:rFonts w:eastAsia="PalatinoLinotype" w:cs="Times New Roman"/>
          <w:szCs w:val="28"/>
        </w:rPr>
        <w:t>.</w:t>
      </w:r>
    </w:p>
    <w:p w14:paraId="1DBE9ECC" w14:textId="77777777" w:rsidR="00663E6C" w:rsidRPr="00663E6C" w:rsidRDefault="00663E6C" w:rsidP="00663E6C">
      <w:pPr>
        <w:autoSpaceDE w:val="0"/>
        <w:autoSpaceDN w:val="0"/>
        <w:adjustRightInd w:val="0"/>
        <w:ind w:left="2268"/>
        <w:rPr>
          <w:rFonts w:eastAsia="PalatinoLinotype" w:cs="Times New Roman"/>
          <w:szCs w:val="28"/>
        </w:rPr>
      </w:pPr>
      <w:proofErr w:type="spellStart"/>
      <w:r w:rsidRPr="00663E6C">
        <w:rPr>
          <w:rFonts w:eastAsia="PalatinoLinotype" w:cs="Times New Roman"/>
          <w:szCs w:val="28"/>
        </w:rPr>
        <w:t>Гдѣ</w:t>
      </w:r>
      <w:proofErr w:type="spellEnd"/>
      <w:r w:rsidRPr="00663E6C">
        <w:rPr>
          <w:rFonts w:eastAsia="PalatinoLinotype" w:cs="Times New Roman"/>
          <w:szCs w:val="28"/>
        </w:rPr>
        <w:t xml:space="preserve"> </w:t>
      </w:r>
      <w:proofErr w:type="spellStart"/>
      <w:r w:rsidRPr="00663E6C">
        <w:rPr>
          <w:rFonts w:eastAsia="PalatinoLinotype" w:cs="Times New Roman"/>
          <w:szCs w:val="28"/>
        </w:rPr>
        <w:t>Іяковль</w:t>
      </w:r>
      <w:proofErr w:type="spellEnd"/>
      <w:r w:rsidRPr="00663E6C">
        <w:rPr>
          <w:rFonts w:eastAsia="PalatinoLinotype" w:cs="Times New Roman"/>
          <w:szCs w:val="28"/>
        </w:rPr>
        <w:t xml:space="preserve"> Господь, </w:t>
      </w:r>
      <w:proofErr w:type="spellStart"/>
      <w:r w:rsidRPr="00663E6C">
        <w:rPr>
          <w:rFonts w:eastAsia="PalatinoLinotype" w:cs="Times New Roman"/>
          <w:szCs w:val="28"/>
        </w:rPr>
        <w:t>гдѣ</w:t>
      </w:r>
      <w:proofErr w:type="spellEnd"/>
      <w:r w:rsidRPr="00663E6C">
        <w:rPr>
          <w:rFonts w:eastAsia="PalatinoLinotype" w:cs="Times New Roman"/>
          <w:szCs w:val="28"/>
        </w:rPr>
        <w:t xml:space="preserve"> </w:t>
      </w:r>
      <w:proofErr w:type="spellStart"/>
      <w:r w:rsidRPr="00663E6C">
        <w:rPr>
          <w:rFonts w:eastAsia="PalatinoLinotype" w:cs="Times New Roman"/>
          <w:szCs w:val="28"/>
        </w:rPr>
        <w:t>невечерня</w:t>
      </w:r>
      <w:proofErr w:type="spellEnd"/>
      <w:r w:rsidRPr="00663E6C">
        <w:rPr>
          <w:rFonts w:eastAsia="PalatinoLinotype" w:cs="Times New Roman"/>
          <w:szCs w:val="28"/>
        </w:rPr>
        <w:t xml:space="preserve"> </w:t>
      </w:r>
      <w:proofErr w:type="spellStart"/>
      <w:r w:rsidRPr="00663E6C">
        <w:rPr>
          <w:rFonts w:eastAsia="PalatinoLinotype" w:cs="Times New Roman"/>
          <w:szCs w:val="28"/>
        </w:rPr>
        <w:t>Заря</w:t>
      </w:r>
      <w:proofErr w:type="spellEnd"/>
      <w:r w:rsidRPr="00663E6C">
        <w:rPr>
          <w:rFonts w:eastAsia="PalatinoLinotype" w:cs="Times New Roman"/>
          <w:szCs w:val="28"/>
        </w:rPr>
        <w:t>.</w:t>
      </w:r>
    </w:p>
    <w:p w14:paraId="34DEBF84" w14:textId="77777777" w:rsidR="00663E6C" w:rsidRPr="00663E6C" w:rsidRDefault="00663E6C" w:rsidP="00663E6C">
      <w:pPr>
        <w:autoSpaceDE w:val="0"/>
        <w:autoSpaceDN w:val="0"/>
        <w:adjustRightInd w:val="0"/>
        <w:ind w:left="2268"/>
        <w:rPr>
          <w:rFonts w:eastAsia="PalatinoLinotype" w:cs="Times New Roman"/>
          <w:szCs w:val="28"/>
        </w:rPr>
      </w:pPr>
      <w:proofErr w:type="spellStart"/>
      <w:r w:rsidRPr="00663E6C">
        <w:rPr>
          <w:rFonts w:eastAsia="PalatinoLinotype" w:cs="Times New Roman"/>
          <w:szCs w:val="28"/>
        </w:rPr>
        <w:t>Гдѣ</w:t>
      </w:r>
      <w:proofErr w:type="spellEnd"/>
      <w:r w:rsidRPr="00663E6C">
        <w:rPr>
          <w:rFonts w:eastAsia="PalatinoLinotype" w:cs="Times New Roman"/>
          <w:szCs w:val="28"/>
        </w:rPr>
        <w:t xml:space="preserve"> весь </w:t>
      </w:r>
      <w:proofErr w:type="spellStart"/>
      <w:r w:rsidRPr="00663E6C">
        <w:rPr>
          <w:rFonts w:eastAsia="PalatinoLinotype" w:cs="Times New Roman"/>
          <w:szCs w:val="28"/>
        </w:rPr>
        <w:t>Ангелскій</w:t>
      </w:r>
      <w:proofErr w:type="spellEnd"/>
      <w:r w:rsidRPr="00663E6C">
        <w:rPr>
          <w:rFonts w:eastAsia="PalatinoLinotype" w:cs="Times New Roman"/>
          <w:szCs w:val="28"/>
        </w:rPr>
        <w:t xml:space="preserve"> род лице его </w:t>
      </w:r>
      <w:proofErr w:type="spellStart"/>
      <w:r w:rsidRPr="00663E6C">
        <w:rPr>
          <w:rFonts w:eastAsia="PalatinoLinotype" w:cs="Times New Roman"/>
          <w:szCs w:val="28"/>
        </w:rPr>
        <w:t>выну</w:t>
      </w:r>
      <w:proofErr w:type="spellEnd"/>
      <w:r w:rsidRPr="00663E6C">
        <w:rPr>
          <w:rFonts w:eastAsia="PalatinoLinotype" w:cs="Times New Roman"/>
          <w:szCs w:val="28"/>
        </w:rPr>
        <w:t xml:space="preserve"> </w:t>
      </w:r>
      <w:proofErr w:type="spellStart"/>
      <w:r w:rsidRPr="00663E6C">
        <w:rPr>
          <w:rFonts w:eastAsia="PalatinoLinotype" w:cs="Times New Roman"/>
          <w:szCs w:val="28"/>
        </w:rPr>
        <w:t>зрят</w:t>
      </w:r>
      <w:proofErr w:type="spellEnd"/>
      <w:r w:rsidRPr="00663E6C">
        <w:rPr>
          <w:rFonts w:eastAsia="PalatinoLinotype" w:cs="Times New Roman"/>
          <w:szCs w:val="28"/>
        </w:rPr>
        <w:t xml:space="preserve"> [4, </w:t>
      </w:r>
      <w:r w:rsidRPr="00663E6C">
        <w:rPr>
          <w:rFonts w:cs="Times New Roman"/>
          <w:szCs w:val="28"/>
        </w:rPr>
        <w:t>с. </w:t>
      </w:r>
      <w:r w:rsidRPr="00663E6C">
        <w:rPr>
          <w:rFonts w:eastAsia="PalatinoLinotype" w:cs="Times New Roman"/>
          <w:szCs w:val="28"/>
        </w:rPr>
        <w:t>52].</w:t>
      </w:r>
    </w:p>
    <w:p w14:paraId="606608C3" w14:textId="77777777" w:rsidR="00663E6C" w:rsidRPr="00663E6C" w:rsidRDefault="00663E6C" w:rsidP="00663E6C">
      <w:pPr>
        <w:autoSpaceDE w:val="0"/>
        <w:autoSpaceDN w:val="0"/>
        <w:adjustRightInd w:val="0"/>
        <w:ind w:firstLine="567"/>
        <w:rPr>
          <w:rFonts w:eastAsia="PalatinoLinotype" w:cs="Times New Roman"/>
          <w:szCs w:val="28"/>
        </w:rPr>
      </w:pPr>
      <w:r w:rsidRPr="00663E6C">
        <w:rPr>
          <w:rFonts w:eastAsia="PalatinoLinotype" w:cs="Times New Roman"/>
          <w:szCs w:val="28"/>
        </w:rPr>
        <w:t xml:space="preserve">Співзвучними зі Сковородою є розмірковування Григорія </w:t>
      </w:r>
      <w:proofErr w:type="spellStart"/>
      <w:r w:rsidRPr="00663E6C">
        <w:rPr>
          <w:rFonts w:eastAsia="PalatinoLinotype" w:cs="Times New Roman"/>
          <w:szCs w:val="28"/>
        </w:rPr>
        <w:t>Ниського</w:t>
      </w:r>
      <w:proofErr w:type="spellEnd"/>
      <w:r w:rsidRPr="00663E6C">
        <w:rPr>
          <w:rFonts w:eastAsia="PalatinoLinotype" w:cs="Times New Roman"/>
          <w:szCs w:val="28"/>
        </w:rPr>
        <w:t xml:space="preserve"> про споглядання Божества: «Той, хто бачить Бога, в цьому видінні має вже все, що належить до переліку благ: нескінченне життя, вічне нетління, безсмертне блаженство, нескінченне царство, невпинна веселість, істинне світло, духовна і солодка їжа, неприступна слава, </w:t>
      </w:r>
      <w:proofErr w:type="spellStart"/>
      <w:r w:rsidRPr="00663E6C">
        <w:rPr>
          <w:rFonts w:eastAsia="PalatinoLinotype" w:cs="Times New Roman"/>
          <w:szCs w:val="28"/>
        </w:rPr>
        <w:t>неперестанна</w:t>
      </w:r>
      <w:proofErr w:type="spellEnd"/>
      <w:r w:rsidRPr="00663E6C">
        <w:rPr>
          <w:rFonts w:eastAsia="PalatinoLinotype" w:cs="Times New Roman"/>
          <w:szCs w:val="28"/>
        </w:rPr>
        <w:t xml:space="preserve"> радість і всяке благо» [1, </w:t>
      </w:r>
      <w:r w:rsidRPr="00663E6C">
        <w:rPr>
          <w:rFonts w:cs="Times New Roman"/>
          <w:szCs w:val="28"/>
        </w:rPr>
        <w:t>с. </w:t>
      </w:r>
      <w:r w:rsidRPr="00663E6C">
        <w:rPr>
          <w:rFonts w:eastAsia="PalatinoLinotype" w:cs="Times New Roman"/>
          <w:szCs w:val="28"/>
        </w:rPr>
        <w:t xml:space="preserve">53]. </w:t>
      </w:r>
    </w:p>
    <w:p w14:paraId="456B0A90" w14:textId="77777777" w:rsidR="00663E6C" w:rsidRPr="00663E6C" w:rsidRDefault="00663E6C" w:rsidP="00663E6C">
      <w:pPr>
        <w:autoSpaceDE w:val="0"/>
        <w:autoSpaceDN w:val="0"/>
        <w:adjustRightInd w:val="0"/>
        <w:ind w:firstLine="567"/>
        <w:rPr>
          <w:rFonts w:eastAsia="PalatinoLinotype" w:cs="Times New Roman"/>
          <w:szCs w:val="28"/>
        </w:rPr>
      </w:pPr>
      <w:r w:rsidRPr="00663E6C">
        <w:rPr>
          <w:rFonts w:eastAsia="PalatinoLinotype" w:cs="Times New Roman"/>
          <w:szCs w:val="28"/>
        </w:rPr>
        <w:t xml:space="preserve">Усвідомлюючи, що ніщо нечисте не увійде до Царства Небесного (Од. 21, 27), поет проголошує рядки, які, на нашу думку, є квінтесенцією усієї поезії: </w:t>
      </w:r>
    </w:p>
    <w:p w14:paraId="36811B77" w14:textId="77777777" w:rsidR="00663E6C" w:rsidRPr="00663E6C" w:rsidRDefault="00663E6C" w:rsidP="00663E6C">
      <w:pPr>
        <w:autoSpaceDE w:val="0"/>
        <w:autoSpaceDN w:val="0"/>
        <w:adjustRightInd w:val="0"/>
        <w:ind w:firstLine="2268"/>
        <w:rPr>
          <w:rFonts w:eastAsia="PalatinoLinotype" w:cs="Times New Roman"/>
          <w:szCs w:val="28"/>
        </w:rPr>
      </w:pPr>
      <w:proofErr w:type="spellStart"/>
      <w:r w:rsidRPr="00663E6C">
        <w:rPr>
          <w:rFonts w:eastAsia="PalatinoLinotype" w:cs="Times New Roman"/>
          <w:szCs w:val="28"/>
        </w:rPr>
        <w:t>Ибо</w:t>
      </w:r>
      <w:proofErr w:type="spellEnd"/>
      <w:r w:rsidRPr="00663E6C">
        <w:rPr>
          <w:rFonts w:eastAsia="PalatinoLinotype" w:cs="Times New Roman"/>
          <w:szCs w:val="28"/>
        </w:rPr>
        <w:t xml:space="preserve"> </w:t>
      </w:r>
      <w:proofErr w:type="spellStart"/>
      <w:r w:rsidRPr="00663E6C">
        <w:rPr>
          <w:rFonts w:eastAsia="PalatinoLinotype" w:cs="Times New Roman"/>
          <w:szCs w:val="28"/>
        </w:rPr>
        <w:t>сердцем</w:t>
      </w:r>
      <w:proofErr w:type="spellEnd"/>
      <w:r w:rsidRPr="00663E6C">
        <w:rPr>
          <w:rFonts w:eastAsia="PalatinoLinotype" w:cs="Times New Roman"/>
          <w:szCs w:val="28"/>
        </w:rPr>
        <w:t xml:space="preserve"> не </w:t>
      </w:r>
      <w:proofErr w:type="spellStart"/>
      <w:r w:rsidRPr="00663E6C">
        <w:rPr>
          <w:rFonts w:eastAsia="PalatinoLinotype" w:cs="Times New Roman"/>
          <w:szCs w:val="28"/>
        </w:rPr>
        <w:t>чист</w:t>
      </w:r>
      <w:proofErr w:type="spellEnd"/>
      <w:r w:rsidRPr="00663E6C">
        <w:rPr>
          <w:rFonts w:eastAsia="PalatinoLinotype" w:cs="Times New Roman"/>
          <w:szCs w:val="28"/>
        </w:rPr>
        <w:t xml:space="preserve"> не </w:t>
      </w:r>
      <w:proofErr w:type="spellStart"/>
      <w:r w:rsidRPr="00663E6C">
        <w:rPr>
          <w:rFonts w:eastAsia="PalatinoLinotype" w:cs="Times New Roman"/>
          <w:szCs w:val="28"/>
        </w:rPr>
        <w:t>может</w:t>
      </w:r>
      <w:proofErr w:type="spellEnd"/>
      <w:r w:rsidRPr="00663E6C">
        <w:rPr>
          <w:rFonts w:eastAsia="PalatinoLinotype" w:cs="Times New Roman"/>
          <w:szCs w:val="28"/>
        </w:rPr>
        <w:t xml:space="preserve"> Бога </w:t>
      </w:r>
      <w:proofErr w:type="spellStart"/>
      <w:r w:rsidRPr="00663E6C">
        <w:rPr>
          <w:rFonts w:eastAsia="PalatinoLinotype" w:cs="Times New Roman"/>
          <w:szCs w:val="28"/>
        </w:rPr>
        <w:t>узрѣть</w:t>
      </w:r>
      <w:proofErr w:type="spellEnd"/>
      <w:r w:rsidRPr="00663E6C">
        <w:rPr>
          <w:rFonts w:eastAsia="PalatinoLinotype" w:cs="Times New Roman"/>
          <w:szCs w:val="28"/>
        </w:rPr>
        <w:t>.</w:t>
      </w:r>
    </w:p>
    <w:p w14:paraId="12078651" w14:textId="77777777" w:rsidR="00663E6C" w:rsidRPr="00663E6C" w:rsidRDefault="00663E6C" w:rsidP="00663E6C">
      <w:pPr>
        <w:autoSpaceDE w:val="0"/>
        <w:autoSpaceDN w:val="0"/>
        <w:adjustRightInd w:val="0"/>
        <w:ind w:left="2268"/>
        <w:rPr>
          <w:rFonts w:eastAsia="PalatinoLinotype" w:cs="Times New Roman"/>
          <w:szCs w:val="28"/>
        </w:rPr>
      </w:pPr>
      <w:r w:rsidRPr="00663E6C">
        <w:rPr>
          <w:rFonts w:eastAsia="PalatinoLinotype" w:cs="Times New Roman"/>
          <w:szCs w:val="28"/>
        </w:rPr>
        <w:t xml:space="preserve">И </w:t>
      </w:r>
      <w:proofErr w:type="spellStart"/>
      <w:r w:rsidRPr="00663E6C">
        <w:rPr>
          <w:rFonts w:eastAsia="PalatinoLinotype" w:cs="Times New Roman"/>
          <w:szCs w:val="28"/>
        </w:rPr>
        <w:t>нелзя</w:t>
      </w:r>
      <w:proofErr w:type="spellEnd"/>
      <w:r w:rsidRPr="00663E6C">
        <w:rPr>
          <w:rFonts w:eastAsia="PalatinoLinotype" w:cs="Times New Roman"/>
          <w:szCs w:val="28"/>
        </w:rPr>
        <w:t xml:space="preserve"> до сих </w:t>
      </w:r>
      <w:proofErr w:type="spellStart"/>
      <w:r w:rsidRPr="00663E6C">
        <w:rPr>
          <w:rFonts w:eastAsia="PalatinoLinotype" w:cs="Times New Roman"/>
          <w:szCs w:val="28"/>
        </w:rPr>
        <w:t>мѣст</w:t>
      </w:r>
      <w:proofErr w:type="spellEnd"/>
      <w:r w:rsidRPr="00663E6C">
        <w:rPr>
          <w:rFonts w:eastAsia="PalatinoLinotype" w:cs="Times New Roman"/>
          <w:szCs w:val="28"/>
        </w:rPr>
        <w:t xml:space="preserve"> </w:t>
      </w:r>
      <w:proofErr w:type="spellStart"/>
      <w:r w:rsidRPr="00663E6C">
        <w:rPr>
          <w:rFonts w:eastAsia="PalatinoLinotype" w:cs="Times New Roman"/>
          <w:szCs w:val="28"/>
        </w:rPr>
        <w:t>земленному</w:t>
      </w:r>
      <w:proofErr w:type="spellEnd"/>
      <w:r w:rsidRPr="00663E6C">
        <w:rPr>
          <w:rFonts w:eastAsia="PalatinoLinotype" w:cs="Times New Roman"/>
          <w:szCs w:val="28"/>
        </w:rPr>
        <w:t xml:space="preserve"> </w:t>
      </w:r>
      <w:proofErr w:type="spellStart"/>
      <w:r w:rsidRPr="00663E6C">
        <w:rPr>
          <w:rFonts w:eastAsia="PalatinoLinotype" w:cs="Times New Roman"/>
          <w:szCs w:val="28"/>
        </w:rPr>
        <w:t>долетѣть</w:t>
      </w:r>
      <w:proofErr w:type="spellEnd"/>
      <w:r w:rsidRPr="00663E6C">
        <w:rPr>
          <w:rFonts w:eastAsia="PalatinoLinotype" w:cs="Times New Roman"/>
          <w:szCs w:val="28"/>
        </w:rPr>
        <w:t xml:space="preserve"> [4, </w:t>
      </w:r>
      <w:r w:rsidRPr="00663E6C">
        <w:rPr>
          <w:rFonts w:cs="Times New Roman"/>
          <w:szCs w:val="28"/>
        </w:rPr>
        <w:t>с. </w:t>
      </w:r>
      <w:r w:rsidRPr="00663E6C">
        <w:rPr>
          <w:rFonts w:eastAsia="PalatinoLinotype" w:cs="Times New Roman"/>
          <w:szCs w:val="28"/>
        </w:rPr>
        <w:t>53].</w:t>
      </w:r>
    </w:p>
    <w:p w14:paraId="45B87BFC" w14:textId="77777777" w:rsidR="00663E6C" w:rsidRPr="00663E6C" w:rsidRDefault="00663E6C" w:rsidP="00663E6C">
      <w:pPr>
        <w:autoSpaceDE w:val="0"/>
        <w:autoSpaceDN w:val="0"/>
        <w:adjustRightInd w:val="0"/>
        <w:ind w:firstLine="567"/>
        <w:rPr>
          <w:rFonts w:eastAsia="PalatinoLinotype" w:cs="Times New Roman"/>
          <w:szCs w:val="28"/>
        </w:rPr>
      </w:pPr>
      <w:r w:rsidRPr="00663E6C">
        <w:rPr>
          <w:rFonts w:eastAsia="PalatinoLinotype" w:cs="Times New Roman"/>
          <w:szCs w:val="28"/>
        </w:rPr>
        <w:t xml:space="preserve">Ця думка має продовження у «Пісні 3», де йдеться про важливість перемоги в духовній боротьбі й обіцяні винагороди після неї. </w:t>
      </w:r>
    </w:p>
    <w:p w14:paraId="517952FB" w14:textId="77777777" w:rsidR="00663E6C" w:rsidRPr="00663E6C" w:rsidRDefault="00663E6C" w:rsidP="00663E6C">
      <w:pPr>
        <w:autoSpaceDE w:val="0"/>
        <w:autoSpaceDN w:val="0"/>
        <w:adjustRightInd w:val="0"/>
        <w:ind w:firstLine="2268"/>
        <w:rPr>
          <w:rFonts w:eastAsia="PalatinoLinotype" w:cs="Times New Roman"/>
          <w:szCs w:val="28"/>
        </w:rPr>
      </w:pPr>
      <w:proofErr w:type="spellStart"/>
      <w:r w:rsidRPr="00663E6C">
        <w:rPr>
          <w:rFonts w:eastAsia="PalatinoLinotype" w:cs="Times New Roman"/>
          <w:szCs w:val="28"/>
        </w:rPr>
        <w:lastRenderedPageBreak/>
        <w:t>Щаслив</w:t>
      </w:r>
      <w:proofErr w:type="spellEnd"/>
      <w:r w:rsidRPr="00663E6C">
        <w:rPr>
          <w:rFonts w:eastAsia="PalatinoLinotype" w:cs="Times New Roman"/>
          <w:szCs w:val="28"/>
        </w:rPr>
        <w:t xml:space="preserve"> </w:t>
      </w:r>
      <w:proofErr w:type="spellStart"/>
      <w:r w:rsidRPr="00663E6C">
        <w:rPr>
          <w:rFonts w:eastAsia="PalatinoLinotype" w:cs="Times New Roman"/>
          <w:szCs w:val="28"/>
        </w:rPr>
        <w:t>тот</w:t>
      </w:r>
      <w:proofErr w:type="spellEnd"/>
      <w:r w:rsidRPr="00663E6C">
        <w:rPr>
          <w:rFonts w:eastAsia="PalatinoLinotype" w:cs="Times New Roman"/>
          <w:szCs w:val="28"/>
        </w:rPr>
        <w:t xml:space="preserve"> и без </w:t>
      </w:r>
      <w:proofErr w:type="spellStart"/>
      <w:r w:rsidRPr="00663E6C">
        <w:rPr>
          <w:rFonts w:eastAsia="PalatinoLinotype" w:cs="Times New Roman"/>
          <w:szCs w:val="28"/>
        </w:rPr>
        <w:t>утѣх</w:t>
      </w:r>
      <w:proofErr w:type="spellEnd"/>
      <w:r w:rsidRPr="00663E6C">
        <w:rPr>
          <w:rFonts w:eastAsia="PalatinoLinotype" w:cs="Times New Roman"/>
          <w:szCs w:val="28"/>
        </w:rPr>
        <w:t xml:space="preserve">, </w:t>
      </w:r>
      <w:proofErr w:type="spellStart"/>
      <w:r w:rsidRPr="00663E6C">
        <w:rPr>
          <w:rFonts w:eastAsia="PalatinoLinotype" w:cs="Times New Roman"/>
          <w:szCs w:val="28"/>
        </w:rPr>
        <w:t>кто</w:t>
      </w:r>
      <w:proofErr w:type="spellEnd"/>
      <w:r w:rsidRPr="00663E6C">
        <w:rPr>
          <w:rFonts w:eastAsia="PalatinoLinotype" w:cs="Times New Roman"/>
          <w:szCs w:val="28"/>
        </w:rPr>
        <w:t xml:space="preserve"> </w:t>
      </w:r>
      <w:proofErr w:type="spellStart"/>
      <w:r w:rsidRPr="00663E6C">
        <w:rPr>
          <w:rFonts w:eastAsia="PalatinoLinotype" w:cs="Times New Roman"/>
          <w:szCs w:val="28"/>
        </w:rPr>
        <w:t>побѣдил</w:t>
      </w:r>
      <w:proofErr w:type="spellEnd"/>
      <w:r w:rsidRPr="00663E6C">
        <w:rPr>
          <w:rFonts w:eastAsia="PalatinoLinotype" w:cs="Times New Roman"/>
          <w:szCs w:val="28"/>
        </w:rPr>
        <w:t xml:space="preserve"> </w:t>
      </w:r>
      <w:proofErr w:type="spellStart"/>
      <w:r w:rsidRPr="00663E6C">
        <w:rPr>
          <w:rFonts w:eastAsia="PalatinoLinotype" w:cs="Times New Roman"/>
          <w:szCs w:val="28"/>
        </w:rPr>
        <w:t>смертный</w:t>
      </w:r>
      <w:proofErr w:type="spellEnd"/>
      <w:r w:rsidRPr="00663E6C">
        <w:rPr>
          <w:rFonts w:eastAsia="PalatinoLinotype" w:cs="Times New Roman"/>
          <w:szCs w:val="28"/>
        </w:rPr>
        <w:t xml:space="preserve"> </w:t>
      </w:r>
      <w:proofErr w:type="spellStart"/>
      <w:r w:rsidRPr="00663E6C">
        <w:rPr>
          <w:rFonts w:eastAsia="PalatinoLinotype" w:cs="Times New Roman"/>
          <w:szCs w:val="28"/>
        </w:rPr>
        <w:t>грѣх</w:t>
      </w:r>
      <w:proofErr w:type="spellEnd"/>
      <w:r w:rsidRPr="00663E6C">
        <w:rPr>
          <w:rFonts w:eastAsia="PalatinoLinotype" w:cs="Times New Roman"/>
          <w:szCs w:val="28"/>
        </w:rPr>
        <w:t>.</w:t>
      </w:r>
    </w:p>
    <w:p w14:paraId="36713842"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Душа его – Божій град. Душа его – Божій сад.</w:t>
      </w:r>
    </w:p>
    <w:p w14:paraId="308803FC" w14:textId="77777777" w:rsidR="00663E6C" w:rsidRPr="00663E6C" w:rsidRDefault="00663E6C" w:rsidP="00663E6C">
      <w:pPr>
        <w:autoSpaceDE w:val="0"/>
        <w:autoSpaceDN w:val="0"/>
        <w:adjustRightInd w:val="0"/>
        <w:ind w:firstLine="2268"/>
        <w:rPr>
          <w:rFonts w:eastAsia="PalatinoLinotype" w:cs="Times New Roman"/>
          <w:szCs w:val="28"/>
        </w:rPr>
      </w:pPr>
      <w:proofErr w:type="spellStart"/>
      <w:r w:rsidRPr="00663E6C">
        <w:rPr>
          <w:rFonts w:eastAsia="PalatinoLinotype" w:cs="Times New Roman"/>
          <w:szCs w:val="28"/>
        </w:rPr>
        <w:t>Всегда</w:t>
      </w:r>
      <w:proofErr w:type="spellEnd"/>
      <w:r w:rsidRPr="00663E6C">
        <w:rPr>
          <w:rFonts w:eastAsia="PalatinoLinotype" w:cs="Times New Roman"/>
          <w:szCs w:val="28"/>
        </w:rPr>
        <w:t xml:space="preserve"> сей сад </w:t>
      </w:r>
      <w:proofErr w:type="spellStart"/>
      <w:r w:rsidRPr="00663E6C">
        <w:rPr>
          <w:rFonts w:eastAsia="PalatinoLinotype" w:cs="Times New Roman"/>
          <w:szCs w:val="28"/>
        </w:rPr>
        <w:t>даст</w:t>
      </w:r>
      <w:proofErr w:type="spellEnd"/>
      <w:r w:rsidRPr="00663E6C">
        <w:rPr>
          <w:rFonts w:eastAsia="PalatinoLinotype" w:cs="Times New Roman"/>
          <w:szCs w:val="28"/>
        </w:rPr>
        <w:t xml:space="preserve"> </w:t>
      </w:r>
      <w:proofErr w:type="spellStart"/>
      <w:r w:rsidRPr="00663E6C">
        <w:rPr>
          <w:rFonts w:eastAsia="PalatinoLinotype" w:cs="Times New Roman"/>
          <w:szCs w:val="28"/>
        </w:rPr>
        <w:t>цвѣты</w:t>
      </w:r>
      <w:proofErr w:type="spellEnd"/>
      <w:r w:rsidRPr="00663E6C">
        <w:rPr>
          <w:rFonts w:eastAsia="PalatinoLinotype" w:cs="Times New Roman"/>
          <w:szCs w:val="28"/>
        </w:rPr>
        <w:t xml:space="preserve">, </w:t>
      </w:r>
      <w:proofErr w:type="spellStart"/>
      <w:r w:rsidRPr="00663E6C">
        <w:rPr>
          <w:rFonts w:eastAsia="PalatinoLinotype" w:cs="Times New Roman"/>
          <w:szCs w:val="28"/>
        </w:rPr>
        <w:t>всегда</w:t>
      </w:r>
      <w:proofErr w:type="spellEnd"/>
      <w:r w:rsidRPr="00663E6C">
        <w:rPr>
          <w:rFonts w:eastAsia="PalatinoLinotype" w:cs="Times New Roman"/>
          <w:szCs w:val="28"/>
        </w:rPr>
        <w:t xml:space="preserve"> сей сад </w:t>
      </w:r>
      <w:proofErr w:type="spellStart"/>
      <w:r w:rsidRPr="00663E6C">
        <w:rPr>
          <w:rFonts w:eastAsia="PalatinoLinotype" w:cs="Times New Roman"/>
          <w:szCs w:val="28"/>
        </w:rPr>
        <w:t>даст</w:t>
      </w:r>
      <w:proofErr w:type="spellEnd"/>
      <w:r w:rsidRPr="00663E6C">
        <w:rPr>
          <w:rFonts w:eastAsia="PalatinoLinotype" w:cs="Times New Roman"/>
          <w:szCs w:val="28"/>
        </w:rPr>
        <w:t xml:space="preserve"> </w:t>
      </w:r>
      <w:proofErr w:type="spellStart"/>
      <w:r w:rsidRPr="00663E6C">
        <w:rPr>
          <w:rFonts w:eastAsia="PalatinoLinotype" w:cs="Times New Roman"/>
          <w:szCs w:val="28"/>
        </w:rPr>
        <w:t>плоды</w:t>
      </w:r>
      <w:proofErr w:type="spellEnd"/>
      <w:r w:rsidRPr="00663E6C">
        <w:rPr>
          <w:rFonts w:eastAsia="PalatinoLinotype" w:cs="Times New Roman"/>
          <w:szCs w:val="28"/>
        </w:rPr>
        <w:t>.</w:t>
      </w:r>
    </w:p>
    <w:p w14:paraId="6D0DA360" w14:textId="77777777" w:rsidR="00663E6C" w:rsidRPr="00663E6C" w:rsidRDefault="00663E6C" w:rsidP="00663E6C">
      <w:pPr>
        <w:autoSpaceDE w:val="0"/>
        <w:autoSpaceDN w:val="0"/>
        <w:adjustRightInd w:val="0"/>
        <w:ind w:firstLine="2268"/>
        <w:rPr>
          <w:rFonts w:eastAsia="PalatinoLinotype" w:cs="Times New Roman"/>
          <w:szCs w:val="28"/>
        </w:rPr>
      </w:pPr>
      <w:proofErr w:type="spellStart"/>
      <w:r w:rsidRPr="00663E6C">
        <w:rPr>
          <w:rFonts w:eastAsia="PalatinoLinotype" w:cs="Times New Roman"/>
          <w:szCs w:val="28"/>
        </w:rPr>
        <w:t>Всегда</w:t>
      </w:r>
      <w:proofErr w:type="spellEnd"/>
      <w:r w:rsidRPr="00663E6C">
        <w:rPr>
          <w:rFonts w:eastAsia="PalatinoLinotype" w:cs="Times New Roman"/>
          <w:szCs w:val="28"/>
        </w:rPr>
        <w:t xml:space="preserve"> весною там </w:t>
      </w:r>
      <w:proofErr w:type="spellStart"/>
      <w:r w:rsidRPr="00663E6C">
        <w:rPr>
          <w:rFonts w:eastAsia="PalatinoLinotype" w:cs="Times New Roman"/>
          <w:szCs w:val="28"/>
        </w:rPr>
        <w:t>цвѣтет</w:t>
      </w:r>
      <w:proofErr w:type="spellEnd"/>
      <w:r w:rsidRPr="00663E6C">
        <w:rPr>
          <w:rFonts w:eastAsia="PalatinoLinotype" w:cs="Times New Roman"/>
          <w:szCs w:val="28"/>
        </w:rPr>
        <w:t xml:space="preserve">. И лист его не </w:t>
      </w:r>
      <w:proofErr w:type="spellStart"/>
      <w:r w:rsidRPr="00663E6C">
        <w:rPr>
          <w:rFonts w:eastAsia="PalatinoLinotype" w:cs="Times New Roman"/>
          <w:szCs w:val="28"/>
        </w:rPr>
        <w:t>падет</w:t>
      </w:r>
      <w:proofErr w:type="spellEnd"/>
      <w:r w:rsidRPr="00663E6C">
        <w:rPr>
          <w:rFonts w:eastAsia="PalatinoLinotype" w:cs="Times New Roman"/>
          <w:szCs w:val="28"/>
        </w:rPr>
        <w:t>.</w:t>
      </w:r>
    </w:p>
    <w:p w14:paraId="3F4188FE"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О Боже </w:t>
      </w:r>
      <w:proofErr w:type="spellStart"/>
      <w:r w:rsidRPr="00663E6C">
        <w:rPr>
          <w:rFonts w:eastAsia="PalatinoLinotype" w:cs="Times New Roman"/>
          <w:szCs w:val="28"/>
        </w:rPr>
        <w:t>мой</w:t>
      </w:r>
      <w:proofErr w:type="spellEnd"/>
      <w:r w:rsidRPr="00663E6C">
        <w:rPr>
          <w:rFonts w:eastAsia="PalatinoLinotype" w:cs="Times New Roman"/>
          <w:szCs w:val="28"/>
        </w:rPr>
        <w:t xml:space="preserve">! </w:t>
      </w:r>
      <w:proofErr w:type="spellStart"/>
      <w:r w:rsidRPr="00663E6C">
        <w:rPr>
          <w:rFonts w:eastAsia="PalatinoLinotype" w:cs="Times New Roman"/>
          <w:szCs w:val="28"/>
        </w:rPr>
        <w:t>ты</w:t>
      </w:r>
      <w:proofErr w:type="spellEnd"/>
      <w:r w:rsidRPr="00663E6C">
        <w:rPr>
          <w:rFonts w:eastAsia="PalatinoLinotype" w:cs="Times New Roman"/>
          <w:szCs w:val="28"/>
        </w:rPr>
        <w:t xml:space="preserve"> </w:t>
      </w:r>
      <w:proofErr w:type="spellStart"/>
      <w:r w:rsidRPr="00663E6C">
        <w:rPr>
          <w:rFonts w:eastAsia="PalatinoLinotype" w:cs="Times New Roman"/>
          <w:szCs w:val="28"/>
        </w:rPr>
        <w:t>мнѣ</w:t>
      </w:r>
      <w:proofErr w:type="spellEnd"/>
      <w:r w:rsidRPr="00663E6C">
        <w:rPr>
          <w:rFonts w:eastAsia="PalatinoLinotype" w:cs="Times New Roman"/>
          <w:szCs w:val="28"/>
        </w:rPr>
        <w:t xml:space="preserve"> град. О Боже </w:t>
      </w:r>
      <w:proofErr w:type="spellStart"/>
      <w:r w:rsidRPr="00663E6C">
        <w:rPr>
          <w:rFonts w:eastAsia="PalatinoLinotype" w:cs="Times New Roman"/>
          <w:szCs w:val="28"/>
        </w:rPr>
        <w:t>мой</w:t>
      </w:r>
      <w:proofErr w:type="spellEnd"/>
      <w:r w:rsidRPr="00663E6C">
        <w:rPr>
          <w:rFonts w:eastAsia="PalatinoLinotype" w:cs="Times New Roman"/>
          <w:szCs w:val="28"/>
        </w:rPr>
        <w:t xml:space="preserve">! </w:t>
      </w:r>
      <w:proofErr w:type="spellStart"/>
      <w:r w:rsidRPr="00663E6C">
        <w:rPr>
          <w:rFonts w:eastAsia="PalatinoLinotype" w:cs="Times New Roman"/>
          <w:szCs w:val="28"/>
        </w:rPr>
        <w:t>ты</w:t>
      </w:r>
      <w:proofErr w:type="spellEnd"/>
      <w:r w:rsidRPr="00663E6C">
        <w:rPr>
          <w:rFonts w:eastAsia="PalatinoLinotype" w:cs="Times New Roman"/>
          <w:szCs w:val="28"/>
        </w:rPr>
        <w:t xml:space="preserve"> </w:t>
      </w:r>
      <w:proofErr w:type="spellStart"/>
      <w:r w:rsidRPr="00663E6C">
        <w:rPr>
          <w:rFonts w:eastAsia="PalatinoLinotype" w:cs="Times New Roman"/>
          <w:szCs w:val="28"/>
        </w:rPr>
        <w:t>мнѣ</w:t>
      </w:r>
      <w:proofErr w:type="spellEnd"/>
      <w:r w:rsidRPr="00663E6C">
        <w:rPr>
          <w:rFonts w:eastAsia="PalatinoLinotype" w:cs="Times New Roman"/>
          <w:szCs w:val="28"/>
        </w:rPr>
        <w:t xml:space="preserve"> сад.</w:t>
      </w:r>
    </w:p>
    <w:p w14:paraId="5031607F" w14:textId="77777777" w:rsidR="00663E6C" w:rsidRPr="00663E6C" w:rsidRDefault="00663E6C" w:rsidP="00663E6C">
      <w:pPr>
        <w:autoSpaceDE w:val="0"/>
        <w:autoSpaceDN w:val="0"/>
        <w:adjustRightInd w:val="0"/>
        <w:ind w:firstLine="2268"/>
        <w:rPr>
          <w:rFonts w:eastAsia="PalatinoLinotype" w:cs="Times New Roman"/>
          <w:szCs w:val="28"/>
        </w:rPr>
      </w:pPr>
      <w:proofErr w:type="spellStart"/>
      <w:r w:rsidRPr="00663E6C">
        <w:rPr>
          <w:rFonts w:eastAsia="PalatinoLinotype" w:cs="Times New Roman"/>
          <w:szCs w:val="28"/>
        </w:rPr>
        <w:t>Невинность</w:t>
      </w:r>
      <w:proofErr w:type="spellEnd"/>
      <w:r w:rsidRPr="00663E6C">
        <w:rPr>
          <w:rFonts w:eastAsia="PalatinoLinotype" w:cs="Times New Roman"/>
          <w:szCs w:val="28"/>
        </w:rPr>
        <w:t xml:space="preserve"> </w:t>
      </w:r>
      <w:proofErr w:type="spellStart"/>
      <w:r w:rsidRPr="00663E6C">
        <w:rPr>
          <w:rFonts w:eastAsia="PalatinoLinotype" w:cs="Times New Roman"/>
          <w:szCs w:val="28"/>
        </w:rPr>
        <w:t>мнѣ</w:t>
      </w:r>
      <w:proofErr w:type="spellEnd"/>
      <w:r w:rsidRPr="00663E6C">
        <w:rPr>
          <w:rFonts w:eastAsia="PalatinoLinotype" w:cs="Times New Roman"/>
          <w:szCs w:val="28"/>
        </w:rPr>
        <w:t xml:space="preserve"> – то </w:t>
      </w:r>
      <w:proofErr w:type="spellStart"/>
      <w:r w:rsidRPr="00663E6C">
        <w:rPr>
          <w:rFonts w:eastAsia="PalatinoLinotype" w:cs="Times New Roman"/>
          <w:szCs w:val="28"/>
        </w:rPr>
        <w:t>цвѣты</w:t>
      </w:r>
      <w:proofErr w:type="spellEnd"/>
      <w:r w:rsidRPr="00663E6C">
        <w:rPr>
          <w:rFonts w:eastAsia="PalatinoLinotype" w:cs="Times New Roman"/>
          <w:szCs w:val="28"/>
        </w:rPr>
        <w:t xml:space="preserve">. </w:t>
      </w:r>
      <w:proofErr w:type="spellStart"/>
      <w:r w:rsidRPr="00663E6C">
        <w:rPr>
          <w:rFonts w:eastAsia="PalatinoLinotype" w:cs="Times New Roman"/>
          <w:szCs w:val="28"/>
        </w:rPr>
        <w:t>Любовь</w:t>
      </w:r>
      <w:proofErr w:type="spellEnd"/>
      <w:r w:rsidRPr="00663E6C">
        <w:rPr>
          <w:rFonts w:eastAsia="PalatinoLinotype" w:cs="Times New Roman"/>
          <w:szCs w:val="28"/>
        </w:rPr>
        <w:t xml:space="preserve"> и мир – то </w:t>
      </w:r>
      <w:proofErr w:type="spellStart"/>
      <w:r w:rsidRPr="00663E6C">
        <w:rPr>
          <w:rFonts w:eastAsia="PalatinoLinotype" w:cs="Times New Roman"/>
          <w:szCs w:val="28"/>
        </w:rPr>
        <w:t>плоды</w:t>
      </w:r>
      <w:proofErr w:type="spellEnd"/>
      <w:r w:rsidRPr="00663E6C">
        <w:rPr>
          <w:rFonts w:eastAsia="PalatinoLinotype" w:cs="Times New Roman"/>
          <w:szCs w:val="28"/>
        </w:rPr>
        <w:t xml:space="preserve">. </w:t>
      </w:r>
    </w:p>
    <w:p w14:paraId="114FDB61"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Душа моя </w:t>
      </w:r>
      <w:proofErr w:type="spellStart"/>
      <w:r w:rsidRPr="00663E6C">
        <w:rPr>
          <w:rFonts w:eastAsia="PalatinoLinotype" w:cs="Times New Roman"/>
          <w:szCs w:val="28"/>
        </w:rPr>
        <w:t>есть</w:t>
      </w:r>
      <w:proofErr w:type="spellEnd"/>
      <w:r w:rsidRPr="00663E6C">
        <w:rPr>
          <w:rFonts w:eastAsia="PalatinoLinotype" w:cs="Times New Roman"/>
          <w:szCs w:val="28"/>
        </w:rPr>
        <w:t xml:space="preserve"> верба. А </w:t>
      </w:r>
      <w:proofErr w:type="spellStart"/>
      <w:r w:rsidRPr="00663E6C">
        <w:rPr>
          <w:rFonts w:eastAsia="PalatinoLinotype" w:cs="Times New Roman"/>
          <w:szCs w:val="28"/>
        </w:rPr>
        <w:t>ты</w:t>
      </w:r>
      <w:proofErr w:type="spellEnd"/>
      <w:r w:rsidRPr="00663E6C">
        <w:rPr>
          <w:rFonts w:eastAsia="PalatinoLinotype" w:cs="Times New Roman"/>
          <w:szCs w:val="28"/>
        </w:rPr>
        <w:t xml:space="preserve"> </w:t>
      </w:r>
      <w:proofErr w:type="spellStart"/>
      <w:r w:rsidRPr="00663E6C">
        <w:rPr>
          <w:rFonts w:eastAsia="PalatinoLinotype" w:cs="Times New Roman"/>
          <w:szCs w:val="28"/>
        </w:rPr>
        <w:t>еси</w:t>
      </w:r>
      <w:proofErr w:type="spellEnd"/>
      <w:r w:rsidRPr="00663E6C">
        <w:rPr>
          <w:rFonts w:eastAsia="PalatinoLinotype" w:cs="Times New Roman"/>
          <w:szCs w:val="28"/>
        </w:rPr>
        <w:t xml:space="preserve"> ей вода.</w:t>
      </w:r>
    </w:p>
    <w:p w14:paraId="3F9FD9A7"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Питай мене в сей </w:t>
      </w:r>
      <w:proofErr w:type="spellStart"/>
      <w:r w:rsidRPr="00663E6C">
        <w:rPr>
          <w:rFonts w:eastAsia="PalatinoLinotype" w:cs="Times New Roman"/>
          <w:szCs w:val="28"/>
        </w:rPr>
        <w:t>водѣ</w:t>
      </w:r>
      <w:proofErr w:type="spellEnd"/>
      <w:r w:rsidRPr="00663E6C">
        <w:rPr>
          <w:rFonts w:eastAsia="PalatinoLinotype" w:cs="Times New Roman"/>
          <w:szCs w:val="28"/>
        </w:rPr>
        <w:t xml:space="preserve">. </w:t>
      </w:r>
      <w:proofErr w:type="spellStart"/>
      <w:r w:rsidRPr="00663E6C">
        <w:rPr>
          <w:rFonts w:eastAsia="PalatinoLinotype" w:cs="Times New Roman"/>
          <w:szCs w:val="28"/>
        </w:rPr>
        <w:t>Утѣш</w:t>
      </w:r>
      <w:proofErr w:type="spellEnd"/>
      <w:r w:rsidRPr="00663E6C">
        <w:rPr>
          <w:rFonts w:eastAsia="PalatinoLinotype" w:cs="Times New Roman"/>
          <w:szCs w:val="28"/>
        </w:rPr>
        <w:t xml:space="preserve"> мене в сей </w:t>
      </w:r>
      <w:proofErr w:type="spellStart"/>
      <w:r w:rsidRPr="00663E6C">
        <w:rPr>
          <w:rFonts w:eastAsia="PalatinoLinotype" w:cs="Times New Roman"/>
          <w:szCs w:val="28"/>
        </w:rPr>
        <w:t>бѣдѣ</w:t>
      </w:r>
      <w:proofErr w:type="spellEnd"/>
      <w:r w:rsidRPr="00663E6C">
        <w:rPr>
          <w:rFonts w:eastAsia="PalatinoLinotype" w:cs="Times New Roman"/>
          <w:szCs w:val="28"/>
        </w:rPr>
        <w:t>.</w:t>
      </w:r>
    </w:p>
    <w:p w14:paraId="726DA518"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Я </w:t>
      </w:r>
      <w:proofErr w:type="spellStart"/>
      <w:r w:rsidRPr="00663E6C">
        <w:rPr>
          <w:rFonts w:eastAsia="PalatinoLinotype" w:cs="Times New Roman"/>
          <w:szCs w:val="28"/>
        </w:rPr>
        <w:t>ничего</w:t>
      </w:r>
      <w:proofErr w:type="spellEnd"/>
      <w:r w:rsidRPr="00663E6C">
        <w:rPr>
          <w:rFonts w:eastAsia="PalatinoLinotype" w:cs="Times New Roman"/>
          <w:szCs w:val="28"/>
        </w:rPr>
        <w:t xml:space="preserve"> не боюсь. Одних </w:t>
      </w:r>
      <w:proofErr w:type="spellStart"/>
      <w:r w:rsidRPr="00663E6C">
        <w:rPr>
          <w:rFonts w:eastAsia="PalatinoLinotype" w:cs="Times New Roman"/>
          <w:szCs w:val="28"/>
        </w:rPr>
        <w:t>грѣхов</w:t>
      </w:r>
      <w:proofErr w:type="spellEnd"/>
      <w:r w:rsidRPr="00663E6C">
        <w:rPr>
          <w:rFonts w:eastAsia="PalatinoLinotype" w:cs="Times New Roman"/>
          <w:szCs w:val="28"/>
        </w:rPr>
        <w:t xml:space="preserve"> я </w:t>
      </w:r>
      <w:proofErr w:type="spellStart"/>
      <w:r w:rsidRPr="00663E6C">
        <w:rPr>
          <w:rFonts w:eastAsia="PalatinoLinotype" w:cs="Times New Roman"/>
          <w:szCs w:val="28"/>
        </w:rPr>
        <w:t>страшусь</w:t>
      </w:r>
      <w:proofErr w:type="spellEnd"/>
      <w:r w:rsidRPr="00663E6C">
        <w:rPr>
          <w:rFonts w:eastAsia="PalatinoLinotype" w:cs="Times New Roman"/>
          <w:szCs w:val="28"/>
        </w:rPr>
        <w:t>.</w:t>
      </w:r>
    </w:p>
    <w:p w14:paraId="73638A38" w14:textId="77777777" w:rsidR="00663E6C" w:rsidRPr="00663E6C" w:rsidRDefault="00663E6C" w:rsidP="00663E6C">
      <w:pPr>
        <w:autoSpaceDE w:val="0"/>
        <w:autoSpaceDN w:val="0"/>
        <w:adjustRightInd w:val="0"/>
        <w:ind w:firstLine="2268"/>
        <w:rPr>
          <w:rFonts w:eastAsia="PalatinoLinotype" w:cs="Times New Roman"/>
          <w:szCs w:val="28"/>
        </w:rPr>
      </w:pPr>
      <w:proofErr w:type="spellStart"/>
      <w:r w:rsidRPr="00663E6C">
        <w:rPr>
          <w:rFonts w:eastAsia="PalatinoLinotype" w:cs="Times New Roman"/>
          <w:szCs w:val="28"/>
        </w:rPr>
        <w:t>Убій</w:t>
      </w:r>
      <w:proofErr w:type="spellEnd"/>
      <w:r w:rsidRPr="00663E6C">
        <w:rPr>
          <w:rFonts w:eastAsia="PalatinoLinotype" w:cs="Times New Roman"/>
          <w:szCs w:val="28"/>
        </w:rPr>
        <w:t xml:space="preserve"> во </w:t>
      </w:r>
      <w:proofErr w:type="spellStart"/>
      <w:r w:rsidRPr="00663E6C">
        <w:rPr>
          <w:rFonts w:eastAsia="PalatinoLinotype" w:cs="Times New Roman"/>
          <w:szCs w:val="28"/>
        </w:rPr>
        <w:t>мнѣ</w:t>
      </w:r>
      <w:proofErr w:type="spellEnd"/>
      <w:r w:rsidRPr="00663E6C">
        <w:rPr>
          <w:rFonts w:eastAsia="PalatinoLinotype" w:cs="Times New Roman"/>
          <w:szCs w:val="28"/>
        </w:rPr>
        <w:t xml:space="preserve"> всякій </w:t>
      </w:r>
      <w:proofErr w:type="spellStart"/>
      <w:r w:rsidRPr="00663E6C">
        <w:rPr>
          <w:rFonts w:eastAsia="PalatinoLinotype" w:cs="Times New Roman"/>
          <w:szCs w:val="28"/>
        </w:rPr>
        <w:t>грѣх</w:t>
      </w:r>
      <w:proofErr w:type="spellEnd"/>
      <w:r w:rsidRPr="00663E6C">
        <w:rPr>
          <w:rFonts w:eastAsia="PalatinoLinotype" w:cs="Times New Roman"/>
          <w:szCs w:val="28"/>
        </w:rPr>
        <w:t xml:space="preserve">. Се! ключ </w:t>
      </w:r>
      <w:proofErr w:type="spellStart"/>
      <w:r w:rsidRPr="00663E6C">
        <w:rPr>
          <w:rFonts w:eastAsia="PalatinoLinotype" w:cs="Times New Roman"/>
          <w:szCs w:val="28"/>
        </w:rPr>
        <w:t>моих</w:t>
      </w:r>
      <w:proofErr w:type="spellEnd"/>
      <w:r w:rsidRPr="00663E6C">
        <w:rPr>
          <w:rFonts w:eastAsia="PalatinoLinotype" w:cs="Times New Roman"/>
          <w:szCs w:val="28"/>
        </w:rPr>
        <w:t xml:space="preserve"> </w:t>
      </w:r>
      <w:proofErr w:type="spellStart"/>
      <w:r w:rsidRPr="00663E6C">
        <w:rPr>
          <w:rFonts w:eastAsia="PalatinoLinotype" w:cs="Times New Roman"/>
          <w:szCs w:val="28"/>
        </w:rPr>
        <w:t>всѣх</w:t>
      </w:r>
      <w:proofErr w:type="spellEnd"/>
      <w:r w:rsidRPr="00663E6C">
        <w:rPr>
          <w:rFonts w:eastAsia="PalatinoLinotype" w:cs="Times New Roman"/>
          <w:szCs w:val="28"/>
        </w:rPr>
        <w:t xml:space="preserve"> </w:t>
      </w:r>
      <w:proofErr w:type="spellStart"/>
      <w:r w:rsidRPr="00663E6C">
        <w:rPr>
          <w:rFonts w:eastAsia="PalatinoLinotype" w:cs="Times New Roman"/>
          <w:szCs w:val="28"/>
        </w:rPr>
        <w:t>утѣх</w:t>
      </w:r>
      <w:proofErr w:type="spellEnd"/>
      <w:r w:rsidRPr="00663E6C">
        <w:rPr>
          <w:rFonts w:eastAsia="PalatinoLinotype" w:cs="Times New Roman"/>
          <w:szCs w:val="28"/>
        </w:rPr>
        <w:t xml:space="preserve"> [4, </w:t>
      </w:r>
      <w:r w:rsidRPr="00663E6C">
        <w:rPr>
          <w:rFonts w:cs="Times New Roman"/>
          <w:szCs w:val="28"/>
        </w:rPr>
        <w:t>с. </w:t>
      </w:r>
      <w:r w:rsidRPr="00663E6C">
        <w:rPr>
          <w:rFonts w:eastAsia="PalatinoLinotype" w:cs="Times New Roman"/>
          <w:szCs w:val="28"/>
        </w:rPr>
        <w:t>54].</w:t>
      </w:r>
    </w:p>
    <w:p w14:paraId="4CBA73F7" w14:textId="77777777" w:rsidR="00663E6C" w:rsidRPr="00663E6C" w:rsidRDefault="00663E6C" w:rsidP="00663E6C">
      <w:pPr>
        <w:autoSpaceDE w:val="0"/>
        <w:autoSpaceDN w:val="0"/>
        <w:adjustRightInd w:val="0"/>
        <w:ind w:firstLine="567"/>
        <w:rPr>
          <w:rFonts w:eastAsia="PalatinoLinotype" w:cs="Times New Roman"/>
          <w:szCs w:val="28"/>
        </w:rPr>
      </w:pPr>
      <w:r w:rsidRPr="00663E6C">
        <w:rPr>
          <w:rFonts w:eastAsia="PalatinoLinotype" w:cs="Times New Roman"/>
          <w:szCs w:val="28"/>
        </w:rPr>
        <w:t xml:space="preserve">Святі Отці кажуть, що справді варто назвати блаженним такий стан душі, коли вона, «відчувши свою злиденність, оплакує гріховне життя» [1, </w:t>
      </w:r>
      <w:r w:rsidRPr="00663E6C">
        <w:rPr>
          <w:rFonts w:cs="Times New Roman"/>
          <w:szCs w:val="28"/>
        </w:rPr>
        <w:t>с. </w:t>
      </w:r>
      <w:r w:rsidRPr="00663E6C">
        <w:rPr>
          <w:rFonts w:eastAsia="PalatinoLinotype" w:cs="Times New Roman"/>
          <w:szCs w:val="28"/>
        </w:rPr>
        <w:t>24]. Така людина не боїться смерті, «</w:t>
      </w:r>
      <w:proofErr w:type="spellStart"/>
      <w:r w:rsidRPr="00663E6C">
        <w:rPr>
          <w:rFonts w:eastAsia="PalatinoLinotype" w:cs="Times New Roman"/>
          <w:szCs w:val="28"/>
        </w:rPr>
        <w:t>плюет</w:t>
      </w:r>
      <w:proofErr w:type="spellEnd"/>
      <w:r w:rsidRPr="00663E6C">
        <w:rPr>
          <w:rFonts w:eastAsia="PalatinoLinotype" w:cs="Times New Roman"/>
          <w:szCs w:val="28"/>
        </w:rPr>
        <w:t xml:space="preserve"> на </w:t>
      </w:r>
      <w:proofErr w:type="spellStart"/>
      <w:r w:rsidRPr="00663E6C">
        <w:rPr>
          <w:rFonts w:eastAsia="PalatinoLinotype" w:cs="Times New Roman"/>
          <w:szCs w:val="28"/>
        </w:rPr>
        <w:t>ея</w:t>
      </w:r>
      <w:proofErr w:type="spellEnd"/>
      <w:r w:rsidRPr="00663E6C">
        <w:rPr>
          <w:rFonts w:eastAsia="PalatinoLinotype" w:cs="Times New Roman"/>
          <w:szCs w:val="28"/>
        </w:rPr>
        <w:t xml:space="preserve"> </w:t>
      </w:r>
      <w:proofErr w:type="spellStart"/>
      <w:r w:rsidRPr="00663E6C">
        <w:rPr>
          <w:rFonts w:eastAsia="PalatinoLinotype" w:cs="Times New Roman"/>
          <w:szCs w:val="28"/>
        </w:rPr>
        <w:t>острую</w:t>
      </w:r>
      <w:proofErr w:type="spellEnd"/>
      <w:r w:rsidRPr="00663E6C">
        <w:rPr>
          <w:rFonts w:eastAsia="PalatinoLinotype" w:cs="Times New Roman"/>
          <w:szCs w:val="28"/>
        </w:rPr>
        <w:t xml:space="preserve"> сталь», як пише Григорій Сковорода у славнозвісній «Пісні 10», тому що її «</w:t>
      </w:r>
      <w:proofErr w:type="spellStart"/>
      <w:r w:rsidRPr="00663E6C">
        <w:rPr>
          <w:rFonts w:eastAsia="PalatinoLinotype" w:cs="Times New Roman"/>
          <w:szCs w:val="28"/>
        </w:rPr>
        <w:t>совѣсть</w:t>
      </w:r>
      <w:proofErr w:type="spellEnd"/>
      <w:r w:rsidRPr="00663E6C">
        <w:rPr>
          <w:rFonts w:eastAsia="PalatinoLinotype" w:cs="Times New Roman"/>
          <w:szCs w:val="28"/>
        </w:rPr>
        <w:t xml:space="preserve">, </w:t>
      </w:r>
      <w:proofErr w:type="spellStart"/>
      <w:r w:rsidRPr="00663E6C">
        <w:rPr>
          <w:rFonts w:eastAsia="PalatinoLinotype" w:cs="Times New Roman"/>
          <w:szCs w:val="28"/>
        </w:rPr>
        <w:t>как</w:t>
      </w:r>
      <w:proofErr w:type="spellEnd"/>
      <w:r w:rsidRPr="00663E6C">
        <w:rPr>
          <w:rFonts w:eastAsia="PalatinoLinotype" w:cs="Times New Roman"/>
          <w:szCs w:val="28"/>
        </w:rPr>
        <w:t xml:space="preserve"> </w:t>
      </w:r>
      <w:proofErr w:type="spellStart"/>
      <w:r w:rsidRPr="00663E6C">
        <w:rPr>
          <w:rFonts w:eastAsia="PalatinoLinotype" w:cs="Times New Roman"/>
          <w:szCs w:val="28"/>
        </w:rPr>
        <w:t>чистый</w:t>
      </w:r>
      <w:proofErr w:type="spellEnd"/>
      <w:r w:rsidRPr="00663E6C">
        <w:rPr>
          <w:rFonts w:eastAsia="PalatinoLinotype" w:cs="Times New Roman"/>
          <w:szCs w:val="28"/>
        </w:rPr>
        <w:t xml:space="preserve"> </w:t>
      </w:r>
      <w:proofErr w:type="spellStart"/>
      <w:r w:rsidRPr="00663E6C">
        <w:rPr>
          <w:rFonts w:eastAsia="PalatinoLinotype" w:cs="Times New Roman"/>
          <w:szCs w:val="28"/>
        </w:rPr>
        <w:t>хрусталь</w:t>
      </w:r>
      <w:proofErr w:type="spellEnd"/>
      <w:r w:rsidRPr="00663E6C">
        <w:rPr>
          <w:rFonts w:eastAsia="PalatinoLinotype" w:cs="Times New Roman"/>
          <w:szCs w:val="28"/>
        </w:rPr>
        <w:t xml:space="preserve">» [4, </w:t>
      </w:r>
      <w:r w:rsidRPr="00663E6C">
        <w:rPr>
          <w:rFonts w:cs="Times New Roman"/>
          <w:szCs w:val="28"/>
        </w:rPr>
        <w:t>с. </w:t>
      </w:r>
      <w:r w:rsidRPr="00663E6C">
        <w:rPr>
          <w:rFonts w:eastAsia="PalatinoLinotype" w:cs="Times New Roman"/>
          <w:szCs w:val="28"/>
        </w:rPr>
        <w:t xml:space="preserve">61]. </w:t>
      </w:r>
    </w:p>
    <w:p w14:paraId="27FF9AAE" w14:textId="77777777" w:rsidR="00663E6C" w:rsidRPr="00663E6C" w:rsidRDefault="00663E6C" w:rsidP="00663E6C">
      <w:pPr>
        <w:autoSpaceDE w:val="0"/>
        <w:autoSpaceDN w:val="0"/>
        <w:adjustRightInd w:val="0"/>
        <w:ind w:firstLine="567"/>
        <w:rPr>
          <w:rFonts w:eastAsia="PalatinoLinotype" w:cs="Times New Roman"/>
          <w:szCs w:val="28"/>
        </w:rPr>
      </w:pPr>
      <w:r w:rsidRPr="00663E6C">
        <w:rPr>
          <w:rFonts w:eastAsia="PalatinoLinotype" w:cs="Times New Roman"/>
          <w:szCs w:val="28"/>
        </w:rPr>
        <w:t xml:space="preserve">«Чистота, безпристрасність, відчуження від усякого зла є Божество, − стверджує Григорій </w:t>
      </w:r>
      <w:proofErr w:type="spellStart"/>
      <w:r w:rsidRPr="00663E6C">
        <w:rPr>
          <w:rFonts w:eastAsia="PalatinoLinotype" w:cs="Times New Roman"/>
          <w:szCs w:val="28"/>
        </w:rPr>
        <w:t>Ниський</w:t>
      </w:r>
      <w:proofErr w:type="spellEnd"/>
      <w:r w:rsidRPr="00663E6C">
        <w:rPr>
          <w:rFonts w:eastAsia="PalatinoLinotype" w:cs="Times New Roman"/>
          <w:szCs w:val="28"/>
        </w:rPr>
        <w:t xml:space="preserve">. − Тому, якщо є в тобі це, то, без сумніву, в тобі Бог, коли помисел твій чистий від усякого гріха, вільний від пристрастей і далекий від усякого осквернення, ти блаженний за своєю </w:t>
      </w:r>
      <w:proofErr w:type="spellStart"/>
      <w:r w:rsidRPr="00663E6C">
        <w:rPr>
          <w:rFonts w:eastAsia="PalatinoLinotype" w:cs="Times New Roman"/>
          <w:szCs w:val="28"/>
        </w:rPr>
        <w:t>гострозорістю</w:t>
      </w:r>
      <w:proofErr w:type="spellEnd"/>
      <w:r w:rsidRPr="00663E6C">
        <w:rPr>
          <w:rFonts w:eastAsia="PalatinoLinotype" w:cs="Times New Roman"/>
          <w:szCs w:val="28"/>
        </w:rPr>
        <w:t xml:space="preserve">, тому що, очистившись, узрів незриме для неочищених, і віднявши природну млу від душевних очей, в чистому небі серця ясно бачиш блаженне видовище. Що саме? Чистоту, святість, простоту і всі схожі світлоносні відблиски Божої природи, в котрих видимий Бог» [1, </w:t>
      </w:r>
      <w:r w:rsidRPr="00663E6C">
        <w:rPr>
          <w:rFonts w:cs="Times New Roman"/>
          <w:szCs w:val="28"/>
        </w:rPr>
        <w:t>с. </w:t>
      </w:r>
      <w:r w:rsidRPr="00663E6C">
        <w:rPr>
          <w:rFonts w:eastAsia="PalatinoLinotype" w:cs="Times New Roman"/>
          <w:szCs w:val="28"/>
        </w:rPr>
        <w:t xml:space="preserve">57]. Чи ж не про це пише Григорій Сковорода у «Пісні 20»? </w:t>
      </w:r>
    </w:p>
    <w:p w14:paraId="13DDD7C9" w14:textId="77777777" w:rsidR="00663E6C" w:rsidRPr="00663E6C" w:rsidRDefault="00663E6C" w:rsidP="00663E6C">
      <w:pPr>
        <w:autoSpaceDE w:val="0"/>
        <w:autoSpaceDN w:val="0"/>
        <w:adjustRightInd w:val="0"/>
        <w:ind w:firstLine="2268"/>
        <w:rPr>
          <w:rFonts w:eastAsia="PalatinoLinotype" w:cs="Times New Roman"/>
          <w:szCs w:val="28"/>
        </w:rPr>
      </w:pPr>
      <w:proofErr w:type="spellStart"/>
      <w:r w:rsidRPr="00663E6C">
        <w:rPr>
          <w:rFonts w:eastAsia="PalatinoLinotype" w:cs="Times New Roman"/>
          <w:szCs w:val="28"/>
        </w:rPr>
        <w:t>Кто</w:t>
      </w:r>
      <w:proofErr w:type="spellEnd"/>
      <w:r w:rsidRPr="00663E6C">
        <w:rPr>
          <w:rFonts w:eastAsia="PalatinoLinotype" w:cs="Times New Roman"/>
          <w:szCs w:val="28"/>
        </w:rPr>
        <w:t xml:space="preserve"> </w:t>
      </w:r>
      <w:proofErr w:type="spellStart"/>
      <w:r w:rsidRPr="00663E6C">
        <w:rPr>
          <w:rFonts w:eastAsia="PalatinoLinotype" w:cs="Times New Roman"/>
          <w:szCs w:val="28"/>
        </w:rPr>
        <w:t>сердцем</w:t>
      </w:r>
      <w:proofErr w:type="spellEnd"/>
      <w:r w:rsidRPr="00663E6C">
        <w:rPr>
          <w:rFonts w:eastAsia="PalatinoLinotype" w:cs="Times New Roman"/>
          <w:szCs w:val="28"/>
        </w:rPr>
        <w:t xml:space="preserve"> </w:t>
      </w:r>
      <w:proofErr w:type="spellStart"/>
      <w:r w:rsidRPr="00663E6C">
        <w:rPr>
          <w:rFonts w:eastAsia="PalatinoLinotype" w:cs="Times New Roman"/>
          <w:szCs w:val="28"/>
        </w:rPr>
        <w:t>чист</w:t>
      </w:r>
      <w:proofErr w:type="spellEnd"/>
      <w:r w:rsidRPr="00663E6C">
        <w:rPr>
          <w:rFonts w:eastAsia="PalatinoLinotype" w:cs="Times New Roman"/>
          <w:szCs w:val="28"/>
        </w:rPr>
        <w:t xml:space="preserve"> и душею,</w:t>
      </w:r>
    </w:p>
    <w:p w14:paraId="40ABF3F0"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Не </w:t>
      </w:r>
      <w:proofErr w:type="spellStart"/>
      <w:r w:rsidRPr="00663E6C">
        <w:rPr>
          <w:rFonts w:eastAsia="PalatinoLinotype" w:cs="Times New Roman"/>
          <w:szCs w:val="28"/>
        </w:rPr>
        <w:t>нужна</w:t>
      </w:r>
      <w:proofErr w:type="spellEnd"/>
      <w:r w:rsidRPr="00663E6C">
        <w:rPr>
          <w:rFonts w:eastAsia="PalatinoLinotype" w:cs="Times New Roman"/>
          <w:szCs w:val="28"/>
        </w:rPr>
        <w:t xml:space="preserve"> тому броня,</w:t>
      </w:r>
    </w:p>
    <w:p w14:paraId="1FBA27B0"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Не </w:t>
      </w:r>
      <w:proofErr w:type="spellStart"/>
      <w:r w:rsidRPr="00663E6C">
        <w:rPr>
          <w:rFonts w:eastAsia="PalatinoLinotype" w:cs="Times New Roman"/>
          <w:szCs w:val="28"/>
        </w:rPr>
        <w:t>нужен</w:t>
      </w:r>
      <w:proofErr w:type="spellEnd"/>
      <w:r w:rsidRPr="00663E6C">
        <w:rPr>
          <w:rFonts w:eastAsia="PalatinoLinotype" w:cs="Times New Roman"/>
          <w:szCs w:val="28"/>
        </w:rPr>
        <w:t xml:space="preserve"> и шлем на </w:t>
      </w:r>
      <w:proofErr w:type="spellStart"/>
      <w:r w:rsidRPr="00663E6C">
        <w:rPr>
          <w:rFonts w:eastAsia="PalatinoLinotype" w:cs="Times New Roman"/>
          <w:szCs w:val="28"/>
        </w:rPr>
        <w:t>шею</w:t>
      </w:r>
      <w:proofErr w:type="spellEnd"/>
      <w:r w:rsidRPr="00663E6C">
        <w:rPr>
          <w:rFonts w:eastAsia="PalatinoLinotype" w:cs="Times New Roman"/>
          <w:szCs w:val="28"/>
        </w:rPr>
        <w:t>,</w:t>
      </w:r>
    </w:p>
    <w:p w14:paraId="43915B30"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Не </w:t>
      </w:r>
      <w:proofErr w:type="spellStart"/>
      <w:r w:rsidRPr="00663E6C">
        <w:rPr>
          <w:rFonts w:eastAsia="PalatinoLinotype" w:cs="Times New Roman"/>
          <w:szCs w:val="28"/>
        </w:rPr>
        <w:t>нужна</w:t>
      </w:r>
      <w:proofErr w:type="spellEnd"/>
      <w:r w:rsidRPr="00663E6C">
        <w:rPr>
          <w:rFonts w:eastAsia="PalatinoLinotype" w:cs="Times New Roman"/>
          <w:szCs w:val="28"/>
        </w:rPr>
        <w:t xml:space="preserve"> </w:t>
      </w:r>
      <w:proofErr w:type="spellStart"/>
      <w:r w:rsidRPr="00663E6C">
        <w:rPr>
          <w:rFonts w:eastAsia="PalatinoLinotype" w:cs="Times New Roman"/>
          <w:szCs w:val="28"/>
        </w:rPr>
        <w:t>ему</w:t>
      </w:r>
      <w:proofErr w:type="spellEnd"/>
      <w:r w:rsidRPr="00663E6C">
        <w:rPr>
          <w:rFonts w:eastAsia="PalatinoLinotype" w:cs="Times New Roman"/>
          <w:szCs w:val="28"/>
        </w:rPr>
        <w:t xml:space="preserve"> </w:t>
      </w:r>
      <w:proofErr w:type="spellStart"/>
      <w:r w:rsidRPr="00663E6C">
        <w:rPr>
          <w:rFonts w:eastAsia="PalatinoLinotype" w:cs="Times New Roman"/>
          <w:szCs w:val="28"/>
        </w:rPr>
        <w:t>война</w:t>
      </w:r>
      <w:proofErr w:type="spellEnd"/>
      <w:r w:rsidRPr="00663E6C">
        <w:rPr>
          <w:rFonts w:eastAsia="PalatinoLinotype" w:cs="Times New Roman"/>
          <w:szCs w:val="28"/>
        </w:rPr>
        <w:t>.</w:t>
      </w:r>
    </w:p>
    <w:p w14:paraId="3A640885" w14:textId="77777777" w:rsidR="00663E6C" w:rsidRPr="00663E6C" w:rsidRDefault="00663E6C" w:rsidP="00663E6C">
      <w:pPr>
        <w:autoSpaceDE w:val="0"/>
        <w:autoSpaceDN w:val="0"/>
        <w:adjustRightInd w:val="0"/>
        <w:ind w:firstLine="2268"/>
        <w:rPr>
          <w:rFonts w:eastAsia="PalatinoLinotype" w:cs="Times New Roman"/>
          <w:szCs w:val="28"/>
        </w:rPr>
      </w:pPr>
      <w:proofErr w:type="spellStart"/>
      <w:r w:rsidRPr="00663E6C">
        <w:rPr>
          <w:rFonts w:eastAsia="PalatinoLinotype" w:cs="Times New Roman"/>
          <w:szCs w:val="28"/>
        </w:rPr>
        <w:t>Непорочность</w:t>
      </w:r>
      <w:proofErr w:type="spellEnd"/>
      <w:r w:rsidRPr="00663E6C">
        <w:rPr>
          <w:rFonts w:eastAsia="PalatinoLinotype" w:cs="Times New Roman"/>
          <w:szCs w:val="28"/>
        </w:rPr>
        <w:t xml:space="preserve"> – то его броня,</w:t>
      </w:r>
    </w:p>
    <w:p w14:paraId="2AA7A61E"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И </w:t>
      </w:r>
      <w:proofErr w:type="spellStart"/>
      <w:r w:rsidRPr="00663E6C">
        <w:rPr>
          <w:rFonts w:eastAsia="PalatinoLinotype" w:cs="Times New Roman"/>
          <w:szCs w:val="28"/>
        </w:rPr>
        <w:t>невинность</w:t>
      </w:r>
      <w:proofErr w:type="spellEnd"/>
      <w:r w:rsidRPr="00663E6C">
        <w:rPr>
          <w:rFonts w:eastAsia="PalatinoLinotype" w:cs="Times New Roman"/>
          <w:szCs w:val="28"/>
        </w:rPr>
        <w:t xml:space="preserve"> – алмазна </w:t>
      </w:r>
      <w:proofErr w:type="spellStart"/>
      <w:r w:rsidRPr="00663E6C">
        <w:rPr>
          <w:rFonts w:eastAsia="PalatinoLinotype" w:cs="Times New Roman"/>
          <w:szCs w:val="28"/>
        </w:rPr>
        <w:t>стѣна</w:t>
      </w:r>
      <w:proofErr w:type="spellEnd"/>
      <w:r w:rsidRPr="00663E6C">
        <w:rPr>
          <w:rFonts w:eastAsia="PalatinoLinotype" w:cs="Times New Roman"/>
          <w:szCs w:val="28"/>
        </w:rPr>
        <w:t>.</w:t>
      </w:r>
    </w:p>
    <w:p w14:paraId="7C9C9188"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Щит, меч и шлем </w:t>
      </w:r>
      <w:proofErr w:type="spellStart"/>
      <w:r w:rsidRPr="00663E6C">
        <w:rPr>
          <w:rFonts w:eastAsia="PalatinoLinotype" w:cs="Times New Roman"/>
          <w:szCs w:val="28"/>
        </w:rPr>
        <w:t>ему</w:t>
      </w:r>
      <w:proofErr w:type="spellEnd"/>
      <w:r w:rsidRPr="00663E6C">
        <w:rPr>
          <w:rFonts w:eastAsia="PalatinoLinotype" w:cs="Times New Roman"/>
          <w:szCs w:val="28"/>
        </w:rPr>
        <w:t xml:space="preserve"> сам Бог [4, </w:t>
      </w:r>
      <w:r w:rsidRPr="00663E6C">
        <w:rPr>
          <w:rFonts w:cs="Times New Roman"/>
          <w:szCs w:val="28"/>
        </w:rPr>
        <w:t>с. </w:t>
      </w:r>
      <w:r w:rsidRPr="00663E6C">
        <w:rPr>
          <w:rFonts w:eastAsia="PalatinoLinotype" w:cs="Times New Roman"/>
          <w:szCs w:val="28"/>
        </w:rPr>
        <w:t>70].</w:t>
      </w:r>
    </w:p>
    <w:p w14:paraId="1D87F6EF" w14:textId="77777777" w:rsidR="00663E6C" w:rsidRPr="00663E6C" w:rsidRDefault="00663E6C" w:rsidP="00663E6C">
      <w:pPr>
        <w:autoSpaceDE w:val="0"/>
        <w:autoSpaceDN w:val="0"/>
        <w:adjustRightInd w:val="0"/>
        <w:ind w:firstLine="567"/>
        <w:rPr>
          <w:rFonts w:eastAsia="PalatinoLinotype" w:cs="Times New Roman"/>
          <w:szCs w:val="28"/>
        </w:rPr>
      </w:pPr>
      <w:r w:rsidRPr="00663E6C">
        <w:rPr>
          <w:rFonts w:eastAsia="PalatinoLinotype" w:cs="Times New Roman"/>
          <w:szCs w:val="28"/>
        </w:rPr>
        <w:t xml:space="preserve">У цитованих рядках декларується важлива істина: Господь − ініціатор і </w:t>
      </w:r>
      <w:proofErr w:type="spellStart"/>
      <w:r w:rsidRPr="00663E6C">
        <w:rPr>
          <w:rFonts w:eastAsia="PalatinoLinotype" w:cs="Times New Roman"/>
          <w:szCs w:val="28"/>
        </w:rPr>
        <w:t>звершитель</w:t>
      </w:r>
      <w:proofErr w:type="spellEnd"/>
      <w:r w:rsidRPr="00663E6C">
        <w:rPr>
          <w:rFonts w:eastAsia="PalatinoLinotype" w:cs="Times New Roman"/>
          <w:szCs w:val="28"/>
        </w:rPr>
        <w:t xml:space="preserve"> спасіння, яке людина може прийняти або відкинути, проте вибір на користь добра підтримує сам Бог своєю всемогутністю. Усвідомлення цього породжує духовну радість, про яку пише Григорій Сковорода у «Пісні 28»:</w:t>
      </w:r>
    </w:p>
    <w:p w14:paraId="0418F14A"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Боже! о </w:t>
      </w:r>
      <w:proofErr w:type="spellStart"/>
      <w:r w:rsidRPr="00663E6C">
        <w:rPr>
          <w:rFonts w:eastAsia="PalatinoLinotype" w:cs="Times New Roman"/>
          <w:szCs w:val="28"/>
        </w:rPr>
        <w:t>живый</w:t>
      </w:r>
      <w:proofErr w:type="spellEnd"/>
      <w:r w:rsidRPr="00663E6C">
        <w:rPr>
          <w:rFonts w:eastAsia="PalatinoLinotype" w:cs="Times New Roman"/>
          <w:szCs w:val="28"/>
        </w:rPr>
        <w:t xml:space="preserve"> </w:t>
      </w:r>
      <w:proofErr w:type="spellStart"/>
      <w:r w:rsidRPr="00663E6C">
        <w:rPr>
          <w:rFonts w:eastAsia="PalatinoLinotype" w:cs="Times New Roman"/>
          <w:szCs w:val="28"/>
        </w:rPr>
        <w:t>Глагол</w:t>
      </w:r>
      <w:proofErr w:type="spellEnd"/>
      <w:r w:rsidRPr="00663E6C">
        <w:rPr>
          <w:rFonts w:eastAsia="PalatinoLinotype" w:cs="Times New Roman"/>
          <w:szCs w:val="28"/>
        </w:rPr>
        <w:t xml:space="preserve">! </w:t>
      </w:r>
      <w:proofErr w:type="spellStart"/>
      <w:r w:rsidRPr="00663E6C">
        <w:rPr>
          <w:rFonts w:eastAsia="PalatinoLinotype" w:cs="Times New Roman"/>
          <w:szCs w:val="28"/>
        </w:rPr>
        <w:t>кто</w:t>
      </w:r>
      <w:proofErr w:type="spellEnd"/>
      <w:r w:rsidRPr="00663E6C">
        <w:rPr>
          <w:rFonts w:eastAsia="PalatinoLinotype" w:cs="Times New Roman"/>
          <w:szCs w:val="28"/>
        </w:rPr>
        <w:t xml:space="preserve"> </w:t>
      </w:r>
      <w:proofErr w:type="spellStart"/>
      <w:r w:rsidRPr="00663E6C">
        <w:rPr>
          <w:rFonts w:eastAsia="PalatinoLinotype" w:cs="Times New Roman"/>
          <w:szCs w:val="28"/>
        </w:rPr>
        <w:t>есть</w:t>
      </w:r>
      <w:proofErr w:type="spellEnd"/>
      <w:r w:rsidRPr="00663E6C">
        <w:rPr>
          <w:rFonts w:eastAsia="PalatinoLinotype" w:cs="Times New Roman"/>
          <w:szCs w:val="28"/>
        </w:rPr>
        <w:t xml:space="preserve"> без тебе </w:t>
      </w:r>
      <w:proofErr w:type="spellStart"/>
      <w:r w:rsidRPr="00663E6C">
        <w:rPr>
          <w:rFonts w:eastAsia="PalatinoLinotype" w:cs="Times New Roman"/>
          <w:szCs w:val="28"/>
        </w:rPr>
        <w:t>весьол</w:t>
      </w:r>
      <w:proofErr w:type="spellEnd"/>
      <w:r w:rsidRPr="00663E6C">
        <w:rPr>
          <w:rFonts w:eastAsia="PalatinoLinotype" w:cs="Times New Roman"/>
          <w:szCs w:val="28"/>
        </w:rPr>
        <w:t>?</w:t>
      </w:r>
    </w:p>
    <w:p w14:paraId="4BED5BC7" w14:textId="77777777" w:rsidR="00663E6C" w:rsidRPr="00663E6C" w:rsidRDefault="00663E6C" w:rsidP="00663E6C">
      <w:pPr>
        <w:autoSpaceDE w:val="0"/>
        <w:autoSpaceDN w:val="0"/>
        <w:adjustRightInd w:val="0"/>
        <w:ind w:firstLine="2268"/>
        <w:rPr>
          <w:rFonts w:eastAsia="PalatinoLinotype" w:cs="Times New Roman"/>
          <w:szCs w:val="28"/>
        </w:rPr>
      </w:pPr>
      <w:proofErr w:type="spellStart"/>
      <w:r w:rsidRPr="00663E6C">
        <w:rPr>
          <w:rFonts w:eastAsia="PalatinoLinotype" w:cs="Times New Roman"/>
          <w:szCs w:val="28"/>
        </w:rPr>
        <w:t>Ты</w:t>
      </w:r>
      <w:proofErr w:type="spellEnd"/>
      <w:r w:rsidRPr="00663E6C">
        <w:rPr>
          <w:rFonts w:eastAsia="PalatinoLinotype" w:cs="Times New Roman"/>
          <w:szCs w:val="28"/>
        </w:rPr>
        <w:t xml:space="preserve"> </w:t>
      </w:r>
      <w:proofErr w:type="spellStart"/>
      <w:r w:rsidRPr="00663E6C">
        <w:rPr>
          <w:rFonts w:eastAsia="PalatinoLinotype" w:cs="Times New Roman"/>
          <w:szCs w:val="28"/>
        </w:rPr>
        <w:t>един</w:t>
      </w:r>
      <w:proofErr w:type="spellEnd"/>
      <w:r w:rsidRPr="00663E6C">
        <w:rPr>
          <w:rFonts w:eastAsia="PalatinoLinotype" w:cs="Times New Roman"/>
          <w:szCs w:val="28"/>
        </w:rPr>
        <w:t xml:space="preserve"> </w:t>
      </w:r>
      <w:proofErr w:type="spellStart"/>
      <w:r w:rsidRPr="00663E6C">
        <w:rPr>
          <w:rFonts w:eastAsia="PalatinoLinotype" w:cs="Times New Roman"/>
          <w:szCs w:val="28"/>
        </w:rPr>
        <w:t>всѣм</w:t>
      </w:r>
      <w:proofErr w:type="spellEnd"/>
      <w:r w:rsidRPr="00663E6C">
        <w:rPr>
          <w:rFonts w:eastAsia="PalatinoLinotype" w:cs="Times New Roman"/>
          <w:szCs w:val="28"/>
        </w:rPr>
        <w:t xml:space="preserve"> </w:t>
      </w:r>
      <w:proofErr w:type="spellStart"/>
      <w:r w:rsidRPr="00663E6C">
        <w:rPr>
          <w:rFonts w:eastAsia="PalatinoLinotype" w:cs="Times New Roman"/>
          <w:szCs w:val="28"/>
        </w:rPr>
        <w:t>жизнь</w:t>
      </w:r>
      <w:proofErr w:type="spellEnd"/>
      <w:r w:rsidRPr="00663E6C">
        <w:rPr>
          <w:rFonts w:eastAsia="PalatinoLinotype" w:cs="Times New Roman"/>
          <w:szCs w:val="28"/>
        </w:rPr>
        <w:t xml:space="preserve"> и </w:t>
      </w:r>
      <w:proofErr w:type="spellStart"/>
      <w:r w:rsidRPr="00663E6C">
        <w:rPr>
          <w:rFonts w:eastAsia="PalatinoLinotype" w:cs="Times New Roman"/>
          <w:szCs w:val="28"/>
        </w:rPr>
        <w:t>радость</w:t>
      </w:r>
      <w:proofErr w:type="spellEnd"/>
      <w:r w:rsidRPr="00663E6C">
        <w:rPr>
          <w:rFonts w:eastAsia="PalatinoLinotype" w:cs="Times New Roman"/>
          <w:szCs w:val="28"/>
        </w:rPr>
        <w:t>,</w:t>
      </w:r>
    </w:p>
    <w:p w14:paraId="6BE6CE76" w14:textId="77777777" w:rsidR="00663E6C" w:rsidRPr="00663E6C" w:rsidRDefault="00663E6C" w:rsidP="00663E6C">
      <w:pPr>
        <w:autoSpaceDE w:val="0"/>
        <w:autoSpaceDN w:val="0"/>
        <w:adjustRightInd w:val="0"/>
        <w:ind w:firstLine="2268"/>
        <w:rPr>
          <w:rFonts w:eastAsia="PalatinoLinotype" w:cs="Times New Roman"/>
          <w:szCs w:val="28"/>
        </w:rPr>
      </w:pPr>
      <w:proofErr w:type="spellStart"/>
      <w:r w:rsidRPr="00663E6C">
        <w:rPr>
          <w:rFonts w:eastAsia="PalatinoLinotype" w:cs="Times New Roman"/>
          <w:szCs w:val="28"/>
        </w:rPr>
        <w:t>Ты</w:t>
      </w:r>
      <w:proofErr w:type="spellEnd"/>
      <w:r w:rsidRPr="00663E6C">
        <w:rPr>
          <w:rFonts w:eastAsia="PalatinoLinotype" w:cs="Times New Roman"/>
          <w:szCs w:val="28"/>
        </w:rPr>
        <w:t xml:space="preserve"> </w:t>
      </w:r>
      <w:proofErr w:type="spellStart"/>
      <w:r w:rsidRPr="00663E6C">
        <w:rPr>
          <w:rFonts w:eastAsia="PalatinoLinotype" w:cs="Times New Roman"/>
          <w:szCs w:val="28"/>
        </w:rPr>
        <w:t>един</w:t>
      </w:r>
      <w:proofErr w:type="spellEnd"/>
      <w:r w:rsidRPr="00663E6C">
        <w:rPr>
          <w:rFonts w:eastAsia="PalatinoLinotype" w:cs="Times New Roman"/>
          <w:szCs w:val="28"/>
        </w:rPr>
        <w:t xml:space="preserve"> </w:t>
      </w:r>
      <w:proofErr w:type="spellStart"/>
      <w:r w:rsidRPr="00663E6C">
        <w:rPr>
          <w:rFonts w:eastAsia="PalatinoLinotype" w:cs="Times New Roman"/>
          <w:szCs w:val="28"/>
        </w:rPr>
        <w:t>всѣм</w:t>
      </w:r>
      <w:proofErr w:type="spellEnd"/>
      <w:r w:rsidRPr="00663E6C">
        <w:rPr>
          <w:rFonts w:eastAsia="PalatinoLinotype" w:cs="Times New Roman"/>
          <w:szCs w:val="28"/>
        </w:rPr>
        <w:t xml:space="preserve"> рай и </w:t>
      </w:r>
      <w:proofErr w:type="spellStart"/>
      <w:r w:rsidRPr="00663E6C">
        <w:rPr>
          <w:rFonts w:eastAsia="PalatinoLinotype" w:cs="Times New Roman"/>
          <w:szCs w:val="28"/>
        </w:rPr>
        <w:t>сладость</w:t>
      </w:r>
      <w:proofErr w:type="spellEnd"/>
      <w:r w:rsidRPr="00663E6C">
        <w:rPr>
          <w:rFonts w:eastAsia="PalatinoLinotype" w:cs="Times New Roman"/>
          <w:szCs w:val="28"/>
        </w:rPr>
        <w:t>!</w:t>
      </w:r>
    </w:p>
    <w:p w14:paraId="108B77A9" w14:textId="77777777" w:rsidR="00663E6C" w:rsidRPr="00663E6C" w:rsidRDefault="00663E6C" w:rsidP="00663E6C">
      <w:pPr>
        <w:autoSpaceDE w:val="0"/>
        <w:autoSpaceDN w:val="0"/>
        <w:adjustRightInd w:val="0"/>
        <w:ind w:firstLine="2268"/>
        <w:rPr>
          <w:rFonts w:eastAsia="PalatinoLinotype" w:cs="Times New Roman"/>
          <w:szCs w:val="28"/>
        </w:rPr>
      </w:pPr>
      <w:proofErr w:type="spellStart"/>
      <w:r w:rsidRPr="00663E6C">
        <w:rPr>
          <w:rFonts w:eastAsia="PalatinoLinotype" w:cs="Times New Roman"/>
          <w:szCs w:val="28"/>
        </w:rPr>
        <w:t>Убій</w:t>
      </w:r>
      <w:proofErr w:type="spellEnd"/>
      <w:r w:rsidRPr="00663E6C">
        <w:rPr>
          <w:rFonts w:eastAsia="PalatinoLinotype" w:cs="Times New Roman"/>
          <w:szCs w:val="28"/>
        </w:rPr>
        <w:t xml:space="preserve"> злу волю в нас! да </w:t>
      </w:r>
      <w:proofErr w:type="spellStart"/>
      <w:r w:rsidRPr="00663E6C">
        <w:rPr>
          <w:rFonts w:eastAsia="PalatinoLinotype" w:cs="Times New Roman"/>
          <w:szCs w:val="28"/>
        </w:rPr>
        <w:t>твой</w:t>
      </w:r>
      <w:proofErr w:type="spellEnd"/>
      <w:r w:rsidRPr="00663E6C">
        <w:rPr>
          <w:rFonts w:eastAsia="PalatinoLinotype" w:cs="Times New Roman"/>
          <w:szCs w:val="28"/>
        </w:rPr>
        <w:t xml:space="preserve"> </w:t>
      </w:r>
      <w:proofErr w:type="spellStart"/>
      <w:r w:rsidRPr="00663E6C">
        <w:rPr>
          <w:rFonts w:eastAsia="PalatinoLinotype" w:cs="Times New Roman"/>
          <w:szCs w:val="28"/>
        </w:rPr>
        <w:t>владѣет</w:t>
      </w:r>
      <w:proofErr w:type="spellEnd"/>
      <w:r w:rsidRPr="00663E6C">
        <w:rPr>
          <w:rFonts w:eastAsia="PalatinoLinotype" w:cs="Times New Roman"/>
          <w:szCs w:val="28"/>
        </w:rPr>
        <w:t xml:space="preserve"> глас [4, </w:t>
      </w:r>
      <w:r w:rsidRPr="00663E6C">
        <w:rPr>
          <w:rFonts w:cs="Times New Roman"/>
          <w:szCs w:val="28"/>
        </w:rPr>
        <w:t>с. </w:t>
      </w:r>
      <w:r w:rsidRPr="00663E6C">
        <w:rPr>
          <w:rFonts w:eastAsia="PalatinoLinotype" w:cs="Times New Roman"/>
          <w:szCs w:val="28"/>
        </w:rPr>
        <w:t>82].</w:t>
      </w:r>
    </w:p>
    <w:p w14:paraId="517A4C5C" w14:textId="77777777" w:rsidR="00663E6C" w:rsidRPr="00663E6C" w:rsidRDefault="00663E6C" w:rsidP="00663E6C">
      <w:pPr>
        <w:autoSpaceDE w:val="0"/>
        <w:autoSpaceDN w:val="0"/>
        <w:adjustRightInd w:val="0"/>
        <w:ind w:firstLine="567"/>
        <w:rPr>
          <w:rFonts w:eastAsia="PalatinoLinotype" w:cs="Times New Roman"/>
          <w:szCs w:val="28"/>
        </w:rPr>
      </w:pPr>
      <w:r w:rsidRPr="00663E6C">
        <w:rPr>
          <w:rFonts w:eastAsia="PalatinoLinotype" w:cs="Times New Roman"/>
          <w:szCs w:val="28"/>
        </w:rPr>
        <w:t xml:space="preserve">Отже, для того, щоби бачити Бога, необхідно очиститися від гріха, пристрастей, усього, що поневолює дух негідними </w:t>
      </w:r>
      <w:proofErr w:type="spellStart"/>
      <w:r w:rsidRPr="00663E6C">
        <w:rPr>
          <w:rFonts w:eastAsia="PalatinoLinotype" w:cs="Times New Roman"/>
          <w:szCs w:val="28"/>
        </w:rPr>
        <w:t>привʼязаннями</w:t>
      </w:r>
      <w:proofErr w:type="spellEnd"/>
      <w:r w:rsidRPr="00663E6C">
        <w:rPr>
          <w:rFonts w:eastAsia="PalatinoLinotype" w:cs="Times New Roman"/>
          <w:szCs w:val="28"/>
        </w:rPr>
        <w:t xml:space="preserve">. Йосиф </w:t>
      </w:r>
      <w:proofErr w:type="spellStart"/>
      <w:r w:rsidRPr="00663E6C">
        <w:rPr>
          <w:rFonts w:eastAsia="PalatinoLinotype" w:cs="Times New Roman"/>
          <w:szCs w:val="28"/>
        </w:rPr>
        <w:t>Рацінґер</w:t>
      </w:r>
      <w:proofErr w:type="spellEnd"/>
      <w:r w:rsidRPr="00663E6C">
        <w:rPr>
          <w:rFonts w:eastAsia="PalatinoLinotype" w:cs="Times New Roman"/>
          <w:szCs w:val="28"/>
        </w:rPr>
        <w:t xml:space="preserve"> у тлумаченні блаженства про чистоту серця наголошує на Особі Христа: «Ми побачимо Бога, коли ввійдемо у «спосіб мислення Христа» (</w:t>
      </w:r>
      <w:proofErr w:type="spellStart"/>
      <w:r w:rsidRPr="00663E6C">
        <w:rPr>
          <w:rFonts w:eastAsia="PalatinoLinotype" w:cs="Times New Roman"/>
          <w:szCs w:val="28"/>
        </w:rPr>
        <w:t>Флп</w:t>
      </w:r>
      <w:proofErr w:type="spellEnd"/>
      <w:r w:rsidRPr="00663E6C">
        <w:rPr>
          <w:rFonts w:eastAsia="PalatinoLinotype" w:cs="Times New Roman"/>
          <w:szCs w:val="28"/>
        </w:rPr>
        <w:t xml:space="preserve">. 2, 5). Очищення серця відбувається в наслідуванні Христа, у єднанні з Ним. (...) Підйом до Бога відбувається саме у сходженні вниз до смиренного служіння, у сходженні до любові, що є суттю Бога і тому справді очищувальною силою (...). В Ісусі Христі Бог Сам Себе явив у сходженні додолу: «Він, існуючи в Божій </w:t>
      </w:r>
      <w:r w:rsidRPr="00663E6C">
        <w:rPr>
          <w:rFonts w:eastAsia="PalatinoLinotype" w:cs="Times New Roman"/>
          <w:szCs w:val="28"/>
        </w:rPr>
        <w:lastRenderedPageBreak/>
        <w:t xml:space="preserve">природі, не вважав за здобич Свою рівність із Богом, а применшив Себе Самого, прийнявши вигляд слуги, ставши подібним до людини... Він понизив Себе, ставши слухняним аж до смерті, смерті ж хресної. Тому і Бог Його </w:t>
      </w:r>
      <w:proofErr w:type="spellStart"/>
      <w:r w:rsidRPr="00663E6C">
        <w:rPr>
          <w:rFonts w:eastAsia="PalatinoLinotype" w:cs="Times New Roman"/>
          <w:szCs w:val="28"/>
        </w:rPr>
        <w:t>вивищив</w:t>
      </w:r>
      <w:proofErr w:type="spellEnd"/>
      <w:r w:rsidRPr="00663E6C">
        <w:rPr>
          <w:rFonts w:eastAsia="PalatinoLinotype" w:cs="Times New Roman"/>
          <w:szCs w:val="28"/>
        </w:rPr>
        <w:t xml:space="preserve"> і дав Йому </w:t>
      </w:r>
      <w:proofErr w:type="spellStart"/>
      <w:r w:rsidRPr="00663E6C">
        <w:rPr>
          <w:rFonts w:eastAsia="PalatinoLinotype" w:cs="Times New Roman"/>
          <w:szCs w:val="28"/>
        </w:rPr>
        <w:t>імʼя</w:t>
      </w:r>
      <w:proofErr w:type="spellEnd"/>
      <w:r w:rsidRPr="00663E6C">
        <w:rPr>
          <w:rFonts w:eastAsia="PalatinoLinotype" w:cs="Times New Roman"/>
          <w:szCs w:val="28"/>
        </w:rPr>
        <w:t xml:space="preserve">, що понад усяке </w:t>
      </w:r>
      <w:proofErr w:type="spellStart"/>
      <w:r w:rsidRPr="00663E6C">
        <w:rPr>
          <w:rFonts w:eastAsia="PalatinoLinotype" w:cs="Times New Roman"/>
          <w:szCs w:val="28"/>
        </w:rPr>
        <w:t>імʼя</w:t>
      </w:r>
      <w:proofErr w:type="spellEnd"/>
      <w:r w:rsidRPr="00663E6C">
        <w:rPr>
          <w:rFonts w:eastAsia="PalatinoLinotype" w:cs="Times New Roman"/>
          <w:szCs w:val="28"/>
        </w:rPr>
        <w:t>...» (</w:t>
      </w:r>
      <w:proofErr w:type="spellStart"/>
      <w:r w:rsidRPr="00663E6C">
        <w:rPr>
          <w:rFonts w:eastAsia="PalatinoLinotype" w:cs="Times New Roman"/>
          <w:szCs w:val="28"/>
        </w:rPr>
        <w:t>Флп</w:t>
      </w:r>
      <w:proofErr w:type="spellEnd"/>
      <w:r w:rsidRPr="00663E6C">
        <w:rPr>
          <w:rFonts w:eastAsia="PalatinoLinotype" w:cs="Times New Roman"/>
          <w:szCs w:val="28"/>
        </w:rPr>
        <w:t xml:space="preserve">. 2, 6-9). (...) Підняття до Бога починається з наслідування Його в цьому сходженні вниз. (...) Любов − це вогонь, що очищує і єднає розум, волю, почуття, </w:t>
      </w:r>
      <w:proofErr w:type="spellStart"/>
      <w:r w:rsidRPr="00663E6C">
        <w:rPr>
          <w:rFonts w:eastAsia="PalatinoLinotype" w:cs="Times New Roman"/>
          <w:szCs w:val="28"/>
        </w:rPr>
        <w:t>обʼєднує</w:t>
      </w:r>
      <w:proofErr w:type="spellEnd"/>
      <w:r w:rsidRPr="00663E6C">
        <w:rPr>
          <w:rFonts w:eastAsia="PalatinoLinotype" w:cs="Times New Roman"/>
          <w:szCs w:val="28"/>
        </w:rPr>
        <w:t xml:space="preserve"> людину саму з собою, </w:t>
      </w:r>
      <w:proofErr w:type="spellStart"/>
      <w:r w:rsidRPr="00663E6C">
        <w:rPr>
          <w:rFonts w:eastAsia="PalatinoLinotype" w:cs="Times New Roman"/>
          <w:szCs w:val="28"/>
        </w:rPr>
        <w:t>обʼєднуючи</w:t>
      </w:r>
      <w:proofErr w:type="spellEnd"/>
      <w:r w:rsidRPr="00663E6C">
        <w:rPr>
          <w:rFonts w:eastAsia="PalatinoLinotype" w:cs="Times New Roman"/>
          <w:szCs w:val="28"/>
        </w:rPr>
        <w:t xml:space="preserve"> її з Богом, так що Він стає служителем </w:t>
      </w:r>
      <w:proofErr w:type="spellStart"/>
      <w:r w:rsidRPr="00663E6C">
        <w:rPr>
          <w:rFonts w:eastAsia="PalatinoLinotype" w:cs="Times New Roman"/>
          <w:szCs w:val="28"/>
        </w:rPr>
        <w:t>обʼєднання</w:t>
      </w:r>
      <w:proofErr w:type="spellEnd"/>
      <w:r w:rsidRPr="00663E6C">
        <w:rPr>
          <w:rFonts w:eastAsia="PalatinoLinotype" w:cs="Times New Roman"/>
          <w:szCs w:val="28"/>
        </w:rPr>
        <w:t xml:space="preserve"> розділених: так людина входить у місцезнаходження Бога і може Його бачити. І саме це й означає: бути блаженним» [2, </w:t>
      </w:r>
      <w:r w:rsidRPr="00663E6C">
        <w:rPr>
          <w:rFonts w:cs="Times New Roman"/>
          <w:szCs w:val="28"/>
        </w:rPr>
        <w:t>с. </w:t>
      </w:r>
      <w:r w:rsidRPr="00663E6C">
        <w:rPr>
          <w:rFonts w:eastAsia="PalatinoLinotype" w:cs="Times New Roman"/>
          <w:szCs w:val="28"/>
        </w:rPr>
        <w:t xml:space="preserve">109-110]. </w:t>
      </w:r>
    </w:p>
    <w:p w14:paraId="5BD04794" w14:textId="77777777" w:rsidR="00663E6C" w:rsidRPr="00663E6C" w:rsidRDefault="00663E6C" w:rsidP="00663E6C">
      <w:pPr>
        <w:autoSpaceDE w:val="0"/>
        <w:autoSpaceDN w:val="0"/>
        <w:adjustRightInd w:val="0"/>
        <w:ind w:firstLine="567"/>
        <w:rPr>
          <w:rFonts w:eastAsia="PalatinoLinotype" w:cs="Times New Roman"/>
          <w:szCs w:val="28"/>
        </w:rPr>
      </w:pPr>
      <w:r w:rsidRPr="00663E6C">
        <w:rPr>
          <w:rFonts w:eastAsia="PalatinoLinotype" w:cs="Times New Roman"/>
          <w:szCs w:val="28"/>
        </w:rPr>
        <w:t xml:space="preserve">Ще одне блаженство, яке має ґрунтовні </w:t>
      </w:r>
      <w:proofErr w:type="spellStart"/>
      <w:r w:rsidRPr="00663E6C">
        <w:rPr>
          <w:rFonts w:eastAsia="PalatinoLinotype" w:cs="Times New Roman"/>
          <w:szCs w:val="28"/>
        </w:rPr>
        <w:t>інтепретації</w:t>
      </w:r>
      <w:proofErr w:type="spellEnd"/>
      <w:r w:rsidRPr="00663E6C">
        <w:rPr>
          <w:rFonts w:eastAsia="PalatinoLinotype" w:cs="Times New Roman"/>
          <w:szCs w:val="28"/>
        </w:rPr>
        <w:t xml:space="preserve"> у спадщині українського філософа, − «Блаженні миротворці, бо вони синами Божими назвуться» (</w:t>
      </w:r>
      <w:proofErr w:type="spellStart"/>
      <w:r w:rsidRPr="00663E6C">
        <w:rPr>
          <w:rFonts w:eastAsia="PalatinoLinotype" w:cs="Times New Roman"/>
          <w:szCs w:val="28"/>
        </w:rPr>
        <w:t>Мт</w:t>
      </w:r>
      <w:proofErr w:type="spellEnd"/>
      <w:r w:rsidRPr="00663E6C">
        <w:rPr>
          <w:rFonts w:eastAsia="PalatinoLinotype" w:cs="Times New Roman"/>
          <w:szCs w:val="28"/>
        </w:rPr>
        <w:t xml:space="preserve">. 5, 9). Григорій </w:t>
      </w:r>
      <w:proofErr w:type="spellStart"/>
      <w:r w:rsidRPr="00663E6C">
        <w:rPr>
          <w:rFonts w:eastAsia="PalatinoLinotype" w:cs="Times New Roman"/>
          <w:szCs w:val="28"/>
        </w:rPr>
        <w:t>Ниський</w:t>
      </w:r>
      <w:proofErr w:type="spellEnd"/>
      <w:r w:rsidRPr="00663E6C">
        <w:rPr>
          <w:rFonts w:eastAsia="PalatinoLinotype" w:cs="Times New Roman"/>
          <w:szCs w:val="28"/>
        </w:rPr>
        <w:t xml:space="preserve"> вважає, що «з усього, що веселить, головним є мир, котрий кожному бажано мати такою мірою, щоб не тільки самому користуватися, а й з великої його повноти уділяти і тим, хто його не має. Адже сказано: «Блаженні миротворці», − а миротворець той, хто дає мир іншим» [1, </w:t>
      </w:r>
      <w:r w:rsidRPr="00663E6C">
        <w:rPr>
          <w:rFonts w:cs="Times New Roman"/>
          <w:szCs w:val="28"/>
        </w:rPr>
        <w:t>с. </w:t>
      </w:r>
      <w:r w:rsidRPr="00663E6C">
        <w:rPr>
          <w:rFonts w:eastAsia="PalatinoLinotype" w:cs="Times New Roman"/>
          <w:szCs w:val="28"/>
        </w:rPr>
        <w:t xml:space="preserve">64]. Натомість </w:t>
      </w:r>
      <w:proofErr w:type="spellStart"/>
      <w:r w:rsidRPr="00663E6C">
        <w:rPr>
          <w:rFonts w:eastAsia="PalatinoLinotype" w:cs="Times New Roman"/>
          <w:szCs w:val="28"/>
        </w:rPr>
        <w:t>Ісаак</w:t>
      </w:r>
      <w:proofErr w:type="spellEnd"/>
      <w:r w:rsidRPr="00663E6C">
        <w:rPr>
          <w:rFonts w:eastAsia="PalatinoLinotype" w:cs="Times New Roman"/>
          <w:szCs w:val="28"/>
        </w:rPr>
        <w:t xml:space="preserve"> Сирійський наголошує, що «душевний мир є наслідком доброго порядку (впорядкованого життя), і від миру народжується світло, а від світла й миру </w:t>
      </w:r>
      <w:proofErr w:type="spellStart"/>
      <w:r w:rsidRPr="00663E6C">
        <w:rPr>
          <w:rFonts w:eastAsia="PalatinoLinotype" w:cs="Times New Roman"/>
          <w:szCs w:val="28"/>
        </w:rPr>
        <w:t>просяює</w:t>
      </w:r>
      <w:proofErr w:type="spellEnd"/>
      <w:r w:rsidRPr="00663E6C">
        <w:rPr>
          <w:rFonts w:eastAsia="PalatinoLinotype" w:cs="Times New Roman"/>
          <w:szCs w:val="28"/>
        </w:rPr>
        <w:t xml:space="preserve"> в умі чисте повітря. Коли надходитиме час </w:t>
      </w:r>
      <w:proofErr w:type="spellStart"/>
      <w:r w:rsidRPr="00663E6C">
        <w:rPr>
          <w:rFonts w:eastAsia="PalatinoLinotype" w:cs="Times New Roman"/>
          <w:szCs w:val="28"/>
        </w:rPr>
        <w:t>воскресення</w:t>
      </w:r>
      <w:proofErr w:type="spellEnd"/>
      <w:r w:rsidRPr="00663E6C">
        <w:rPr>
          <w:rFonts w:eastAsia="PalatinoLinotype" w:cs="Times New Roman"/>
          <w:szCs w:val="28"/>
        </w:rPr>
        <w:t xml:space="preserve"> в тобі духовної людини, тоді запалає у твоїй душі радість і думки твого нутра сповняться солодкістю, що є у твоєму серці» [5, </w:t>
      </w:r>
      <w:r w:rsidRPr="00663E6C">
        <w:rPr>
          <w:rFonts w:cs="Times New Roman"/>
          <w:szCs w:val="28"/>
        </w:rPr>
        <w:t>с. </w:t>
      </w:r>
      <w:r w:rsidRPr="00663E6C">
        <w:rPr>
          <w:rFonts w:eastAsia="PalatinoLinotype" w:cs="Times New Roman"/>
          <w:szCs w:val="28"/>
        </w:rPr>
        <w:t>168]. Григорій Сковорода так передає блаженство умиротвореного серця:</w:t>
      </w:r>
    </w:p>
    <w:p w14:paraId="6056D0A8"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Здравствуй, </w:t>
      </w:r>
      <w:proofErr w:type="spellStart"/>
      <w:r w:rsidRPr="00663E6C">
        <w:rPr>
          <w:rFonts w:eastAsia="PalatinoLinotype" w:cs="Times New Roman"/>
          <w:szCs w:val="28"/>
        </w:rPr>
        <w:t>мой</w:t>
      </w:r>
      <w:proofErr w:type="spellEnd"/>
      <w:r w:rsidRPr="00663E6C">
        <w:rPr>
          <w:rFonts w:eastAsia="PalatinoLinotype" w:cs="Times New Roman"/>
          <w:szCs w:val="28"/>
        </w:rPr>
        <w:t xml:space="preserve"> </w:t>
      </w:r>
      <w:proofErr w:type="spellStart"/>
      <w:r w:rsidRPr="00663E6C">
        <w:rPr>
          <w:rFonts w:eastAsia="PalatinoLinotype" w:cs="Times New Roman"/>
          <w:szCs w:val="28"/>
        </w:rPr>
        <w:t>милый</w:t>
      </w:r>
      <w:proofErr w:type="spellEnd"/>
      <w:r w:rsidRPr="00663E6C">
        <w:rPr>
          <w:rFonts w:eastAsia="PalatinoLinotype" w:cs="Times New Roman"/>
          <w:szCs w:val="28"/>
        </w:rPr>
        <w:t xml:space="preserve"> покою! Во </w:t>
      </w:r>
      <w:proofErr w:type="spellStart"/>
      <w:r w:rsidRPr="00663E6C">
        <w:rPr>
          <w:rFonts w:eastAsia="PalatinoLinotype" w:cs="Times New Roman"/>
          <w:szCs w:val="28"/>
        </w:rPr>
        <w:t>вѣки</w:t>
      </w:r>
      <w:proofErr w:type="spellEnd"/>
      <w:r w:rsidRPr="00663E6C">
        <w:rPr>
          <w:rFonts w:eastAsia="PalatinoLinotype" w:cs="Times New Roman"/>
          <w:szCs w:val="28"/>
        </w:rPr>
        <w:t xml:space="preserve"> </w:t>
      </w:r>
      <w:proofErr w:type="spellStart"/>
      <w:r w:rsidRPr="00663E6C">
        <w:rPr>
          <w:rFonts w:eastAsia="PalatinoLinotype" w:cs="Times New Roman"/>
          <w:szCs w:val="28"/>
        </w:rPr>
        <w:t>ты</w:t>
      </w:r>
      <w:proofErr w:type="spellEnd"/>
      <w:r w:rsidRPr="00663E6C">
        <w:rPr>
          <w:rFonts w:eastAsia="PalatinoLinotype" w:cs="Times New Roman"/>
          <w:szCs w:val="28"/>
        </w:rPr>
        <w:t xml:space="preserve"> будеш </w:t>
      </w:r>
      <w:proofErr w:type="spellStart"/>
      <w:r w:rsidRPr="00663E6C">
        <w:rPr>
          <w:rFonts w:eastAsia="PalatinoLinotype" w:cs="Times New Roman"/>
          <w:szCs w:val="28"/>
        </w:rPr>
        <w:t>мой</w:t>
      </w:r>
      <w:proofErr w:type="spellEnd"/>
      <w:r w:rsidRPr="00663E6C">
        <w:rPr>
          <w:rFonts w:eastAsia="PalatinoLinotype" w:cs="Times New Roman"/>
          <w:szCs w:val="28"/>
        </w:rPr>
        <w:t>.</w:t>
      </w:r>
    </w:p>
    <w:p w14:paraId="7D8F9957"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Добро </w:t>
      </w:r>
      <w:proofErr w:type="spellStart"/>
      <w:r w:rsidRPr="00663E6C">
        <w:rPr>
          <w:rFonts w:eastAsia="PalatinoLinotype" w:cs="Times New Roman"/>
          <w:szCs w:val="28"/>
        </w:rPr>
        <w:t>мнѣ</w:t>
      </w:r>
      <w:proofErr w:type="spellEnd"/>
      <w:r w:rsidRPr="00663E6C">
        <w:rPr>
          <w:rFonts w:eastAsia="PalatinoLinotype" w:cs="Times New Roman"/>
          <w:szCs w:val="28"/>
        </w:rPr>
        <w:t xml:space="preserve"> </w:t>
      </w:r>
      <w:proofErr w:type="spellStart"/>
      <w:r w:rsidRPr="00663E6C">
        <w:rPr>
          <w:rFonts w:eastAsia="PalatinoLinotype" w:cs="Times New Roman"/>
          <w:szCs w:val="28"/>
        </w:rPr>
        <w:t>быти</w:t>
      </w:r>
      <w:proofErr w:type="spellEnd"/>
      <w:r w:rsidRPr="00663E6C">
        <w:rPr>
          <w:rFonts w:eastAsia="PalatinoLinotype" w:cs="Times New Roman"/>
          <w:szCs w:val="28"/>
        </w:rPr>
        <w:t xml:space="preserve"> с тобою: </w:t>
      </w:r>
      <w:proofErr w:type="spellStart"/>
      <w:r w:rsidRPr="00663E6C">
        <w:rPr>
          <w:rFonts w:eastAsia="PalatinoLinotype" w:cs="Times New Roman"/>
          <w:szCs w:val="28"/>
        </w:rPr>
        <w:t>ты</w:t>
      </w:r>
      <w:proofErr w:type="spellEnd"/>
      <w:r w:rsidRPr="00663E6C">
        <w:rPr>
          <w:rFonts w:eastAsia="PalatinoLinotype" w:cs="Times New Roman"/>
          <w:szCs w:val="28"/>
        </w:rPr>
        <w:t xml:space="preserve"> </w:t>
      </w:r>
      <w:proofErr w:type="spellStart"/>
      <w:r w:rsidRPr="00663E6C">
        <w:rPr>
          <w:rFonts w:eastAsia="PalatinoLinotype" w:cs="Times New Roman"/>
          <w:szCs w:val="28"/>
        </w:rPr>
        <w:t>мой</w:t>
      </w:r>
      <w:proofErr w:type="spellEnd"/>
      <w:r w:rsidRPr="00663E6C">
        <w:rPr>
          <w:rFonts w:eastAsia="PalatinoLinotype" w:cs="Times New Roman"/>
          <w:szCs w:val="28"/>
        </w:rPr>
        <w:t xml:space="preserve"> </w:t>
      </w:r>
      <w:proofErr w:type="spellStart"/>
      <w:r w:rsidRPr="00663E6C">
        <w:rPr>
          <w:rFonts w:eastAsia="PalatinoLinotype" w:cs="Times New Roman"/>
          <w:szCs w:val="28"/>
        </w:rPr>
        <w:t>вѣк</w:t>
      </w:r>
      <w:proofErr w:type="spellEnd"/>
      <w:r w:rsidRPr="00663E6C">
        <w:rPr>
          <w:rFonts w:eastAsia="PalatinoLinotype" w:cs="Times New Roman"/>
          <w:szCs w:val="28"/>
        </w:rPr>
        <w:t xml:space="preserve"> будь, а я </w:t>
      </w:r>
      <w:proofErr w:type="spellStart"/>
      <w:r w:rsidRPr="00663E6C">
        <w:rPr>
          <w:rFonts w:eastAsia="PalatinoLinotype" w:cs="Times New Roman"/>
          <w:szCs w:val="28"/>
        </w:rPr>
        <w:t>твой</w:t>
      </w:r>
      <w:proofErr w:type="spellEnd"/>
      <w:r w:rsidRPr="00663E6C">
        <w:rPr>
          <w:rFonts w:eastAsia="PalatinoLinotype" w:cs="Times New Roman"/>
          <w:szCs w:val="28"/>
        </w:rPr>
        <w:t xml:space="preserve"> [4, </w:t>
      </w:r>
      <w:r w:rsidRPr="00663E6C">
        <w:rPr>
          <w:rFonts w:cs="Times New Roman"/>
          <w:szCs w:val="28"/>
        </w:rPr>
        <w:t>с. </w:t>
      </w:r>
      <w:r w:rsidRPr="00663E6C">
        <w:rPr>
          <w:rFonts w:eastAsia="PalatinoLinotype" w:cs="Times New Roman"/>
          <w:szCs w:val="28"/>
        </w:rPr>
        <w:t>63].</w:t>
      </w:r>
    </w:p>
    <w:p w14:paraId="08FA966B" w14:textId="77777777" w:rsidR="00663E6C" w:rsidRPr="00663E6C" w:rsidRDefault="00663E6C" w:rsidP="00663E6C">
      <w:pPr>
        <w:autoSpaceDE w:val="0"/>
        <w:autoSpaceDN w:val="0"/>
        <w:adjustRightInd w:val="0"/>
        <w:ind w:firstLine="567"/>
        <w:rPr>
          <w:rFonts w:eastAsia="PalatinoLinotype" w:cs="Times New Roman"/>
          <w:szCs w:val="28"/>
        </w:rPr>
      </w:pPr>
      <w:r w:rsidRPr="00663E6C">
        <w:rPr>
          <w:rFonts w:eastAsia="PalatinoLinotype" w:cs="Times New Roman"/>
          <w:szCs w:val="28"/>
        </w:rPr>
        <w:t>Мир − це дар Святого Духа, тому в поезію вводиться образ голуба як символ миру: «</w:t>
      </w:r>
      <w:proofErr w:type="spellStart"/>
      <w:r w:rsidRPr="00663E6C">
        <w:rPr>
          <w:rFonts w:eastAsia="PalatinoLinotype" w:cs="Times New Roman"/>
          <w:szCs w:val="28"/>
        </w:rPr>
        <w:t>Сердечная</w:t>
      </w:r>
      <w:proofErr w:type="spellEnd"/>
      <w:r w:rsidRPr="00663E6C">
        <w:rPr>
          <w:rFonts w:eastAsia="PalatinoLinotype" w:cs="Times New Roman"/>
          <w:szCs w:val="28"/>
        </w:rPr>
        <w:t xml:space="preserve"> голубочка </w:t>
      </w:r>
      <w:proofErr w:type="spellStart"/>
      <w:r w:rsidRPr="00663E6C">
        <w:rPr>
          <w:rFonts w:eastAsia="PalatinoLinotype" w:cs="Times New Roman"/>
          <w:szCs w:val="28"/>
        </w:rPr>
        <w:t>мнѣ</w:t>
      </w:r>
      <w:proofErr w:type="spellEnd"/>
      <w:r w:rsidRPr="00663E6C">
        <w:rPr>
          <w:rFonts w:eastAsia="PalatinoLinotype" w:cs="Times New Roman"/>
          <w:szCs w:val="28"/>
        </w:rPr>
        <w:t xml:space="preserve"> мир </w:t>
      </w:r>
      <w:proofErr w:type="spellStart"/>
      <w:r w:rsidRPr="00663E6C">
        <w:rPr>
          <w:rFonts w:eastAsia="PalatinoLinotype" w:cs="Times New Roman"/>
          <w:szCs w:val="28"/>
        </w:rPr>
        <w:t>вѣщает</w:t>
      </w:r>
      <w:proofErr w:type="spellEnd"/>
      <w:r w:rsidRPr="00663E6C">
        <w:rPr>
          <w:rFonts w:eastAsia="PalatinoLinotype" w:cs="Times New Roman"/>
          <w:szCs w:val="28"/>
        </w:rPr>
        <w:t xml:space="preserve">» [4, </w:t>
      </w:r>
      <w:r w:rsidRPr="00663E6C">
        <w:rPr>
          <w:rFonts w:cs="Times New Roman"/>
          <w:szCs w:val="28"/>
        </w:rPr>
        <w:t>с. </w:t>
      </w:r>
      <w:r w:rsidRPr="00663E6C">
        <w:rPr>
          <w:rFonts w:eastAsia="PalatinoLinotype" w:cs="Times New Roman"/>
          <w:szCs w:val="28"/>
        </w:rPr>
        <w:t xml:space="preserve">67]. Йосиф </w:t>
      </w:r>
      <w:proofErr w:type="spellStart"/>
      <w:r w:rsidRPr="00663E6C">
        <w:rPr>
          <w:rFonts w:eastAsia="PalatinoLinotype" w:cs="Times New Roman"/>
          <w:szCs w:val="28"/>
        </w:rPr>
        <w:t>Рацінґер</w:t>
      </w:r>
      <w:proofErr w:type="spellEnd"/>
      <w:r w:rsidRPr="00663E6C">
        <w:rPr>
          <w:rFonts w:eastAsia="PalatinoLinotype" w:cs="Times New Roman"/>
          <w:szCs w:val="28"/>
        </w:rPr>
        <w:t xml:space="preserve"> пише: «Наприкінці земля належатиме «лагідним», миролюбним. Вона має стати «краєм Царя миру». Апостол Павло закликає: «Примиріться з Богом!» (2 </w:t>
      </w:r>
      <w:proofErr w:type="spellStart"/>
      <w:r w:rsidRPr="00663E6C">
        <w:rPr>
          <w:rFonts w:eastAsia="PalatinoLinotype" w:cs="Times New Roman"/>
          <w:szCs w:val="28"/>
        </w:rPr>
        <w:t>Кор</w:t>
      </w:r>
      <w:proofErr w:type="spellEnd"/>
      <w:r w:rsidRPr="00663E6C">
        <w:rPr>
          <w:rFonts w:eastAsia="PalatinoLinotype" w:cs="Times New Roman"/>
          <w:szCs w:val="28"/>
        </w:rPr>
        <w:t xml:space="preserve">. 5, 20). Погіршення стосунків із Богом є витоком усіх отруєнь людини, їх покращення − головною умовою миру в світі. Лише примирена з Богом людина може примиритися і сама з собою та бути в собі гармонійною, і лише примирена з Богом та собою людина може зміцнювати мир навколо себе та в цілому світі. (...) Боротьба за перебування в мирі з Богом є незамінною частиною боротьби за «мир на Землі» [2, </w:t>
      </w:r>
      <w:r w:rsidRPr="00663E6C">
        <w:rPr>
          <w:rFonts w:cs="Times New Roman"/>
          <w:szCs w:val="28"/>
        </w:rPr>
        <w:t>с. </w:t>
      </w:r>
      <w:r w:rsidRPr="00663E6C">
        <w:rPr>
          <w:rFonts w:eastAsia="PalatinoLinotype" w:cs="Times New Roman"/>
          <w:szCs w:val="28"/>
        </w:rPr>
        <w:t>99-101].</w:t>
      </w:r>
    </w:p>
    <w:p w14:paraId="10694B6F" w14:textId="77777777" w:rsidR="00663E6C" w:rsidRPr="00663E6C" w:rsidRDefault="00663E6C" w:rsidP="00663E6C">
      <w:pPr>
        <w:autoSpaceDE w:val="0"/>
        <w:autoSpaceDN w:val="0"/>
        <w:adjustRightInd w:val="0"/>
        <w:ind w:firstLine="567"/>
        <w:rPr>
          <w:rFonts w:eastAsia="PalatinoLinotype" w:cs="Times New Roman"/>
          <w:szCs w:val="28"/>
        </w:rPr>
      </w:pPr>
      <w:r w:rsidRPr="00663E6C">
        <w:rPr>
          <w:rFonts w:eastAsia="PalatinoLinotype" w:cs="Times New Roman"/>
          <w:szCs w:val="28"/>
        </w:rPr>
        <w:t xml:space="preserve">«Пісня 24» − це рефлексії Григорія Сковороди про спокій і мир: «О покою наш </w:t>
      </w:r>
      <w:proofErr w:type="spellStart"/>
      <w:r w:rsidRPr="00663E6C">
        <w:rPr>
          <w:rFonts w:eastAsia="PalatinoLinotype" w:cs="Times New Roman"/>
          <w:szCs w:val="28"/>
        </w:rPr>
        <w:t>небесный</w:t>
      </w:r>
      <w:proofErr w:type="spellEnd"/>
      <w:r w:rsidRPr="00663E6C">
        <w:rPr>
          <w:rFonts w:eastAsia="PalatinoLinotype" w:cs="Times New Roman"/>
          <w:szCs w:val="28"/>
        </w:rPr>
        <w:t xml:space="preserve">! </w:t>
      </w:r>
      <w:proofErr w:type="spellStart"/>
      <w:r w:rsidRPr="00663E6C">
        <w:rPr>
          <w:rFonts w:eastAsia="PalatinoLinotype" w:cs="Times New Roman"/>
          <w:szCs w:val="28"/>
        </w:rPr>
        <w:t>Гдѣ</w:t>
      </w:r>
      <w:proofErr w:type="spellEnd"/>
      <w:r w:rsidRPr="00663E6C">
        <w:rPr>
          <w:rFonts w:eastAsia="PalatinoLinotype" w:cs="Times New Roman"/>
          <w:szCs w:val="28"/>
        </w:rPr>
        <w:t xml:space="preserve"> </w:t>
      </w:r>
      <w:proofErr w:type="spellStart"/>
      <w:r w:rsidRPr="00663E6C">
        <w:rPr>
          <w:rFonts w:eastAsia="PalatinoLinotype" w:cs="Times New Roman"/>
          <w:szCs w:val="28"/>
        </w:rPr>
        <w:t>ты</w:t>
      </w:r>
      <w:proofErr w:type="spellEnd"/>
      <w:r w:rsidRPr="00663E6C">
        <w:rPr>
          <w:rFonts w:eastAsia="PalatinoLinotype" w:cs="Times New Roman"/>
          <w:szCs w:val="28"/>
        </w:rPr>
        <w:t xml:space="preserve"> </w:t>
      </w:r>
      <w:proofErr w:type="spellStart"/>
      <w:r w:rsidRPr="00663E6C">
        <w:rPr>
          <w:rFonts w:eastAsia="PalatinoLinotype" w:cs="Times New Roman"/>
          <w:szCs w:val="28"/>
        </w:rPr>
        <w:t>скрылся</w:t>
      </w:r>
      <w:proofErr w:type="spellEnd"/>
      <w:r w:rsidRPr="00663E6C">
        <w:rPr>
          <w:rFonts w:eastAsia="PalatinoLinotype" w:cs="Times New Roman"/>
          <w:szCs w:val="28"/>
        </w:rPr>
        <w:t xml:space="preserve"> с наших </w:t>
      </w:r>
      <w:proofErr w:type="spellStart"/>
      <w:r w:rsidRPr="00663E6C">
        <w:rPr>
          <w:rFonts w:eastAsia="PalatinoLinotype" w:cs="Times New Roman"/>
          <w:szCs w:val="28"/>
        </w:rPr>
        <w:t>глаз</w:t>
      </w:r>
      <w:proofErr w:type="spellEnd"/>
      <w:r w:rsidRPr="00663E6C">
        <w:rPr>
          <w:rFonts w:eastAsia="PalatinoLinotype" w:cs="Times New Roman"/>
          <w:szCs w:val="28"/>
        </w:rPr>
        <w:t xml:space="preserve">?» [4, </w:t>
      </w:r>
      <w:r w:rsidRPr="00663E6C">
        <w:rPr>
          <w:rFonts w:cs="Times New Roman"/>
          <w:szCs w:val="28"/>
        </w:rPr>
        <w:t>с. </w:t>
      </w:r>
      <w:r w:rsidRPr="00663E6C">
        <w:rPr>
          <w:rFonts w:eastAsia="PalatinoLinotype" w:cs="Times New Roman"/>
          <w:szCs w:val="28"/>
        </w:rPr>
        <w:t xml:space="preserve">75]. Поет образно передає марноту пошуків спокою поза власним серцем: </w:t>
      </w:r>
    </w:p>
    <w:p w14:paraId="327F9C85"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За тобою то </w:t>
      </w:r>
      <w:proofErr w:type="spellStart"/>
      <w:r w:rsidRPr="00663E6C">
        <w:rPr>
          <w:rFonts w:eastAsia="PalatinoLinotype" w:cs="Times New Roman"/>
          <w:szCs w:val="28"/>
        </w:rPr>
        <w:t>вѣтрила</w:t>
      </w:r>
      <w:proofErr w:type="spellEnd"/>
      <w:r w:rsidRPr="00663E6C">
        <w:rPr>
          <w:rFonts w:eastAsia="PalatinoLinotype" w:cs="Times New Roman"/>
          <w:szCs w:val="28"/>
        </w:rPr>
        <w:t xml:space="preserve"> </w:t>
      </w:r>
      <w:proofErr w:type="spellStart"/>
      <w:r w:rsidRPr="00663E6C">
        <w:rPr>
          <w:rFonts w:eastAsia="PalatinoLinotype" w:cs="Times New Roman"/>
          <w:szCs w:val="28"/>
        </w:rPr>
        <w:t>простирают</w:t>
      </w:r>
      <w:proofErr w:type="spellEnd"/>
      <w:r w:rsidRPr="00663E6C">
        <w:rPr>
          <w:rFonts w:eastAsia="PalatinoLinotype" w:cs="Times New Roman"/>
          <w:szCs w:val="28"/>
        </w:rPr>
        <w:t xml:space="preserve"> в кораблях,</w:t>
      </w:r>
    </w:p>
    <w:p w14:paraId="64A460D2" w14:textId="77777777" w:rsidR="00663E6C" w:rsidRPr="00663E6C" w:rsidRDefault="00663E6C" w:rsidP="00663E6C">
      <w:pPr>
        <w:autoSpaceDE w:val="0"/>
        <w:autoSpaceDN w:val="0"/>
        <w:adjustRightInd w:val="0"/>
        <w:ind w:firstLine="2268"/>
        <w:rPr>
          <w:rFonts w:eastAsia="PalatinoLinotype" w:cs="Times New Roman"/>
          <w:szCs w:val="28"/>
        </w:rPr>
      </w:pPr>
      <w:proofErr w:type="spellStart"/>
      <w:r w:rsidRPr="00663E6C">
        <w:rPr>
          <w:rFonts w:eastAsia="PalatinoLinotype" w:cs="Times New Roman"/>
          <w:szCs w:val="28"/>
        </w:rPr>
        <w:t>Чтоб</w:t>
      </w:r>
      <w:proofErr w:type="spellEnd"/>
      <w:r w:rsidRPr="00663E6C">
        <w:rPr>
          <w:rFonts w:eastAsia="PalatinoLinotype" w:cs="Times New Roman"/>
          <w:szCs w:val="28"/>
        </w:rPr>
        <w:t xml:space="preserve"> могли тебе </w:t>
      </w:r>
      <w:proofErr w:type="spellStart"/>
      <w:r w:rsidRPr="00663E6C">
        <w:rPr>
          <w:rFonts w:eastAsia="PalatinoLinotype" w:cs="Times New Roman"/>
          <w:szCs w:val="28"/>
        </w:rPr>
        <w:t>тѣ</w:t>
      </w:r>
      <w:proofErr w:type="spellEnd"/>
      <w:r w:rsidRPr="00663E6C">
        <w:rPr>
          <w:rFonts w:eastAsia="PalatinoLinotype" w:cs="Times New Roman"/>
          <w:szCs w:val="28"/>
        </w:rPr>
        <w:t xml:space="preserve"> крила по чужих </w:t>
      </w:r>
      <w:proofErr w:type="spellStart"/>
      <w:r w:rsidRPr="00663E6C">
        <w:rPr>
          <w:rFonts w:eastAsia="PalatinoLinotype" w:cs="Times New Roman"/>
          <w:szCs w:val="28"/>
        </w:rPr>
        <w:t>сыскать</w:t>
      </w:r>
      <w:proofErr w:type="spellEnd"/>
      <w:r w:rsidRPr="00663E6C">
        <w:rPr>
          <w:rFonts w:eastAsia="PalatinoLinotype" w:cs="Times New Roman"/>
          <w:szCs w:val="28"/>
        </w:rPr>
        <w:t xml:space="preserve"> </w:t>
      </w:r>
      <w:proofErr w:type="spellStart"/>
      <w:r w:rsidRPr="00663E6C">
        <w:rPr>
          <w:rFonts w:eastAsia="PalatinoLinotype" w:cs="Times New Roman"/>
          <w:szCs w:val="28"/>
        </w:rPr>
        <w:t>странах</w:t>
      </w:r>
      <w:proofErr w:type="spellEnd"/>
      <w:r w:rsidRPr="00663E6C">
        <w:rPr>
          <w:rFonts w:eastAsia="PalatinoLinotype" w:cs="Times New Roman"/>
          <w:szCs w:val="28"/>
        </w:rPr>
        <w:t>.</w:t>
      </w:r>
    </w:p>
    <w:p w14:paraId="11235593"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За тобою </w:t>
      </w:r>
      <w:proofErr w:type="spellStart"/>
      <w:r w:rsidRPr="00663E6C">
        <w:rPr>
          <w:rFonts w:eastAsia="PalatinoLinotype" w:cs="Times New Roman"/>
          <w:szCs w:val="28"/>
        </w:rPr>
        <w:t>маршируют</w:t>
      </w:r>
      <w:proofErr w:type="spellEnd"/>
      <w:r w:rsidRPr="00663E6C">
        <w:rPr>
          <w:rFonts w:eastAsia="PalatinoLinotype" w:cs="Times New Roman"/>
          <w:szCs w:val="28"/>
        </w:rPr>
        <w:t xml:space="preserve">, </w:t>
      </w:r>
      <w:proofErr w:type="spellStart"/>
      <w:r w:rsidRPr="00663E6C">
        <w:rPr>
          <w:rFonts w:eastAsia="PalatinoLinotype" w:cs="Times New Roman"/>
          <w:szCs w:val="28"/>
        </w:rPr>
        <w:t>разоряют</w:t>
      </w:r>
      <w:proofErr w:type="spellEnd"/>
      <w:r w:rsidRPr="00663E6C">
        <w:rPr>
          <w:rFonts w:eastAsia="PalatinoLinotype" w:cs="Times New Roman"/>
          <w:szCs w:val="28"/>
        </w:rPr>
        <w:t xml:space="preserve"> </w:t>
      </w:r>
      <w:proofErr w:type="spellStart"/>
      <w:r w:rsidRPr="00663E6C">
        <w:rPr>
          <w:rFonts w:eastAsia="PalatinoLinotype" w:cs="Times New Roman"/>
          <w:szCs w:val="28"/>
        </w:rPr>
        <w:t>города</w:t>
      </w:r>
      <w:proofErr w:type="spellEnd"/>
      <w:r w:rsidRPr="00663E6C">
        <w:rPr>
          <w:rFonts w:eastAsia="PalatinoLinotype" w:cs="Times New Roman"/>
          <w:szCs w:val="28"/>
        </w:rPr>
        <w:t>.</w:t>
      </w:r>
    </w:p>
    <w:p w14:paraId="1396907E" w14:textId="77777777" w:rsidR="00663E6C" w:rsidRPr="00663E6C" w:rsidRDefault="00663E6C" w:rsidP="00663E6C">
      <w:pPr>
        <w:autoSpaceDE w:val="0"/>
        <w:autoSpaceDN w:val="0"/>
        <w:adjustRightInd w:val="0"/>
        <w:ind w:firstLine="2268"/>
        <w:rPr>
          <w:rFonts w:eastAsia="PalatinoLinotype" w:cs="Times New Roman"/>
          <w:szCs w:val="28"/>
        </w:rPr>
      </w:pPr>
      <w:proofErr w:type="spellStart"/>
      <w:r w:rsidRPr="00663E6C">
        <w:rPr>
          <w:rFonts w:eastAsia="PalatinoLinotype" w:cs="Times New Roman"/>
          <w:szCs w:val="28"/>
        </w:rPr>
        <w:t>Цѣлый</w:t>
      </w:r>
      <w:proofErr w:type="spellEnd"/>
      <w:r w:rsidRPr="00663E6C">
        <w:rPr>
          <w:rFonts w:eastAsia="PalatinoLinotype" w:cs="Times New Roman"/>
          <w:szCs w:val="28"/>
        </w:rPr>
        <w:t xml:space="preserve"> </w:t>
      </w:r>
      <w:proofErr w:type="spellStart"/>
      <w:r w:rsidRPr="00663E6C">
        <w:rPr>
          <w:rFonts w:eastAsia="PalatinoLinotype" w:cs="Times New Roman"/>
          <w:szCs w:val="28"/>
        </w:rPr>
        <w:t>вѣк</w:t>
      </w:r>
      <w:proofErr w:type="spellEnd"/>
      <w:r w:rsidRPr="00663E6C">
        <w:rPr>
          <w:rFonts w:eastAsia="PalatinoLinotype" w:cs="Times New Roman"/>
          <w:szCs w:val="28"/>
        </w:rPr>
        <w:t xml:space="preserve"> </w:t>
      </w:r>
      <w:proofErr w:type="spellStart"/>
      <w:r w:rsidRPr="00663E6C">
        <w:rPr>
          <w:rFonts w:eastAsia="PalatinoLinotype" w:cs="Times New Roman"/>
          <w:szCs w:val="28"/>
        </w:rPr>
        <w:t>бомбандируют</w:t>
      </w:r>
      <w:proofErr w:type="spellEnd"/>
      <w:r w:rsidRPr="00663E6C">
        <w:rPr>
          <w:rFonts w:eastAsia="PalatinoLinotype" w:cs="Times New Roman"/>
          <w:szCs w:val="28"/>
        </w:rPr>
        <w:t xml:space="preserve">, но </w:t>
      </w:r>
      <w:proofErr w:type="spellStart"/>
      <w:r w:rsidRPr="00663E6C">
        <w:rPr>
          <w:rFonts w:eastAsia="PalatinoLinotype" w:cs="Times New Roman"/>
          <w:szCs w:val="28"/>
        </w:rPr>
        <w:t>достанут</w:t>
      </w:r>
      <w:proofErr w:type="spellEnd"/>
      <w:r w:rsidRPr="00663E6C">
        <w:rPr>
          <w:rFonts w:eastAsia="PalatinoLinotype" w:cs="Times New Roman"/>
          <w:szCs w:val="28"/>
        </w:rPr>
        <w:t xml:space="preserve"> </w:t>
      </w:r>
      <w:proofErr w:type="spellStart"/>
      <w:r w:rsidRPr="00663E6C">
        <w:rPr>
          <w:rFonts w:eastAsia="PalatinoLinotype" w:cs="Times New Roman"/>
          <w:szCs w:val="28"/>
        </w:rPr>
        <w:t>ли</w:t>
      </w:r>
      <w:proofErr w:type="spellEnd"/>
      <w:r w:rsidRPr="00663E6C">
        <w:rPr>
          <w:rFonts w:eastAsia="PalatinoLinotype" w:cs="Times New Roman"/>
          <w:szCs w:val="28"/>
        </w:rPr>
        <w:t xml:space="preserve"> </w:t>
      </w:r>
      <w:proofErr w:type="spellStart"/>
      <w:r w:rsidRPr="00663E6C">
        <w:rPr>
          <w:rFonts w:eastAsia="PalatinoLinotype" w:cs="Times New Roman"/>
          <w:szCs w:val="28"/>
        </w:rPr>
        <w:t>когда</w:t>
      </w:r>
      <w:proofErr w:type="spellEnd"/>
      <w:r w:rsidRPr="00663E6C">
        <w:rPr>
          <w:rFonts w:eastAsia="PalatinoLinotype" w:cs="Times New Roman"/>
          <w:szCs w:val="28"/>
        </w:rPr>
        <w:t xml:space="preserve">? [4, </w:t>
      </w:r>
      <w:r w:rsidRPr="00663E6C">
        <w:rPr>
          <w:rFonts w:cs="Times New Roman"/>
          <w:szCs w:val="28"/>
        </w:rPr>
        <w:t>с. </w:t>
      </w:r>
      <w:r w:rsidRPr="00663E6C">
        <w:rPr>
          <w:rFonts w:eastAsia="PalatinoLinotype" w:cs="Times New Roman"/>
          <w:szCs w:val="28"/>
        </w:rPr>
        <w:t>75]</w:t>
      </w:r>
    </w:p>
    <w:p w14:paraId="1231EC12" w14:textId="77777777" w:rsidR="00663E6C" w:rsidRPr="00663E6C" w:rsidRDefault="00663E6C" w:rsidP="00663E6C">
      <w:pPr>
        <w:autoSpaceDE w:val="0"/>
        <w:autoSpaceDN w:val="0"/>
        <w:adjustRightInd w:val="0"/>
        <w:ind w:firstLine="567"/>
        <w:rPr>
          <w:rFonts w:eastAsia="PalatinoLinotype" w:cs="Times New Roman"/>
          <w:szCs w:val="28"/>
        </w:rPr>
      </w:pPr>
      <w:r w:rsidRPr="00663E6C">
        <w:rPr>
          <w:rFonts w:eastAsia="PalatinoLinotype" w:cs="Times New Roman"/>
          <w:szCs w:val="28"/>
        </w:rPr>
        <w:t>Причина втрати миру полягає у задоволенні ненаситних і непотрібних бажань:</w:t>
      </w:r>
    </w:p>
    <w:p w14:paraId="203A2E28" w14:textId="77777777" w:rsidR="00663E6C" w:rsidRPr="00663E6C" w:rsidRDefault="00663E6C" w:rsidP="00663E6C">
      <w:pPr>
        <w:autoSpaceDE w:val="0"/>
        <w:autoSpaceDN w:val="0"/>
        <w:adjustRightInd w:val="0"/>
        <w:ind w:firstLine="2268"/>
        <w:rPr>
          <w:rFonts w:eastAsia="PalatinoLinotype" w:cs="Times New Roman"/>
          <w:szCs w:val="28"/>
        </w:rPr>
      </w:pPr>
      <w:r w:rsidRPr="00663E6C">
        <w:rPr>
          <w:rFonts w:eastAsia="PalatinoLinotype" w:cs="Times New Roman"/>
          <w:szCs w:val="28"/>
        </w:rPr>
        <w:t xml:space="preserve">Ах, </w:t>
      </w:r>
      <w:proofErr w:type="spellStart"/>
      <w:r w:rsidRPr="00663E6C">
        <w:rPr>
          <w:rFonts w:eastAsia="PalatinoLinotype" w:cs="Times New Roman"/>
          <w:szCs w:val="28"/>
        </w:rPr>
        <w:t>ничем</w:t>
      </w:r>
      <w:proofErr w:type="spellEnd"/>
      <w:r w:rsidRPr="00663E6C">
        <w:rPr>
          <w:rFonts w:eastAsia="PalatinoLinotype" w:cs="Times New Roman"/>
          <w:szCs w:val="28"/>
        </w:rPr>
        <w:t xml:space="preserve"> </w:t>
      </w:r>
      <w:proofErr w:type="spellStart"/>
      <w:r w:rsidRPr="00663E6C">
        <w:rPr>
          <w:rFonts w:eastAsia="PalatinoLinotype" w:cs="Times New Roman"/>
          <w:szCs w:val="28"/>
        </w:rPr>
        <w:t>мы</w:t>
      </w:r>
      <w:proofErr w:type="spellEnd"/>
      <w:r w:rsidRPr="00663E6C">
        <w:rPr>
          <w:rFonts w:eastAsia="PalatinoLinotype" w:cs="Times New Roman"/>
          <w:szCs w:val="28"/>
        </w:rPr>
        <w:t xml:space="preserve"> не </w:t>
      </w:r>
      <w:proofErr w:type="spellStart"/>
      <w:r w:rsidRPr="00663E6C">
        <w:rPr>
          <w:rFonts w:eastAsia="PalatinoLinotype" w:cs="Times New Roman"/>
          <w:szCs w:val="28"/>
        </w:rPr>
        <w:t>довольны</w:t>
      </w:r>
      <w:proofErr w:type="spellEnd"/>
      <w:r w:rsidRPr="00663E6C">
        <w:rPr>
          <w:rFonts w:eastAsia="PalatinoLinotype" w:cs="Times New Roman"/>
          <w:szCs w:val="28"/>
        </w:rPr>
        <w:t xml:space="preserve">! се </w:t>
      </w:r>
      <w:proofErr w:type="spellStart"/>
      <w:r w:rsidRPr="00663E6C">
        <w:rPr>
          <w:rFonts w:eastAsia="PalatinoLinotype" w:cs="Times New Roman"/>
          <w:szCs w:val="28"/>
        </w:rPr>
        <w:t>источник</w:t>
      </w:r>
      <w:proofErr w:type="spellEnd"/>
      <w:r w:rsidRPr="00663E6C">
        <w:rPr>
          <w:rFonts w:eastAsia="PalatinoLinotype" w:cs="Times New Roman"/>
          <w:szCs w:val="28"/>
        </w:rPr>
        <w:t xml:space="preserve"> </w:t>
      </w:r>
      <w:proofErr w:type="spellStart"/>
      <w:r w:rsidRPr="00663E6C">
        <w:rPr>
          <w:rFonts w:eastAsia="PalatinoLinotype" w:cs="Times New Roman"/>
          <w:szCs w:val="28"/>
        </w:rPr>
        <w:t>всѣх</w:t>
      </w:r>
      <w:proofErr w:type="spellEnd"/>
      <w:r w:rsidRPr="00663E6C">
        <w:rPr>
          <w:rFonts w:eastAsia="PalatinoLinotype" w:cs="Times New Roman"/>
          <w:szCs w:val="28"/>
        </w:rPr>
        <w:t xml:space="preserve"> </w:t>
      </w:r>
      <w:proofErr w:type="spellStart"/>
      <w:r w:rsidRPr="00663E6C">
        <w:rPr>
          <w:rFonts w:eastAsia="PalatinoLinotype" w:cs="Times New Roman"/>
          <w:szCs w:val="28"/>
        </w:rPr>
        <w:t>скорбей</w:t>
      </w:r>
      <w:proofErr w:type="spellEnd"/>
      <w:r w:rsidRPr="00663E6C">
        <w:rPr>
          <w:rFonts w:eastAsia="PalatinoLinotype" w:cs="Times New Roman"/>
          <w:szCs w:val="28"/>
        </w:rPr>
        <w:t>!</w:t>
      </w:r>
    </w:p>
    <w:p w14:paraId="7309702C" w14:textId="77777777" w:rsidR="00663E6C" w:rsidRPr="00663E6C" w:rsidRDefault="00663E6C" w:rsidP="00663E6C">
      <w:pPr>
        <w:autoSpaceDE w:val="0"/>
        <w:autoSpaceDN w:val="0"/>
        <w:adjustRightInd w:val="0"/>
        <w:ind w:firstLine="2268"/>
        <w:rPr>
          <w:rFonts w:eastAsia="PalatinoLinotype" w:cs="Times New Roman"/>
          <w:szCs w:val="28"/>
        </w:rPr>
      </w:pPr>
      <w:proofErr w:type="spellStart"/>
      <w:r w:rsidRPr="00663E6C">
        <w:rPr>
          <w:rFonts w:eastAsia="PalatinoLinotype" w:cs="Times New Roman"/>
          <w:szCs w:val="28"/>
        </w:rPr>
        <w:t>Разных</w:t>
      </w:r>
      <w:proofErr w:type="spellEnd"/>
      <w:r w:rsidRPr="00663E6C">
        <w:rPr>
          <w:rFonts w:eastAsia="PalatinoLinotype" w:cs="Times New Roman"/>
          <w:szCs w:val="28"/>
        </w:rPr>
        <w:t xml:space="preserve"> ум </w:t>
      </w:r>
      <w:proofErr w:type="spellStart"/>
      <w:r w:rsidRPr="00663E6C">
        <w:rPr>
          <w:rFonts w:eastAsia="PalatinoLinotype" w:cs="Times New Roman"/>
          <w:szCs w:val="28"/>
        </w:rPr>
        <w:t>затѣев</w:t>
      </w:r>
      <w:proofErr w:type="spellEnd"/>
      <w:r w:rsidRPr="00663E6C">
        <w:rPr>
          <w:rFonts w:eastAsia="PalatinoLinotype" w:cs="Times New Roman"/>
          <w:szCs w:val="28"/>
        </w:rPr>
        <w:t xml:space="preserve"> </w:t>
      </w:r>
      <w:proofErr w:type="spellStart"/>
      <w:r w:rsidRPr="00663E6C">
        <w:rPr>
          <w:rFonts w:eastAsia="PalatinoLinotype" w:cs="Times New Roman"/>
          <w:szCs w:val="28"/>
        </w:rPr>
        <w:t>полный</w:t>
      </w:r>
      <w:proofErr w:type="spellEnd"/>
      <w:r w:rsidRPr="00663E6C">
        <w:rPr>
          <w:rFonts w:eastAsia="PalatinoLinotype" w:cs="Times New Roman"/>
          <w:szCs w:val="28"/>
        </w:rPr>
        <w:t xml:space="preserve">, </w:t>
      </w:r>
      <w:proofErr w:type="spellStart"/>
      <w:r w:rsidRPr="00663E6C">
        <w:rPr>
          <w:rFonts w:eastAsia="PalatinoLinotype" w:cs="Times New Roman"/>
          <w:szCs w:val="28"/>
        </w:rPr>
        <w:t>вот</w:t>
      </w:r>
      <w:proofErr w:type="spellEnd"/>
      <w:r w:rsidRPr="00663E6C">
        <w:rPr>
          <w:rFonts w:eastAsia="PalatinoLinotype" w:cs="Times New Roman"/>
          <w:szCs w:val="28"/>
        </w:rPr>
        <w:t xml:space="preserve"> </w:t>
      </w:r>
      <w:proofErr w:type="spellStart"/>
      <w:r w:rsidRPr="00663E6C">
        <w:rPr>
          <w:rFonts w:eastAsia="PalatinoLinotype" w:cs="Times New Roman"/>
          <w:szCs w:val="28"/>
        </w:rPr>
        <w:t>источник</w:t>
      </w:r>
      <w:proofErr w:type="spellEnd"/>
      <w:r w:rsidRPr="00663E6C">
        <w:rPr>
          <w:rFonts w:eastAsia="PalatinoLinotype" w:cs="Times New Roman"/>
          <w:szCs w:val="28"/>
        </w:rPr>
        <w:t xml:space="preserve"> </w:t>
      </w:r>
      <w:proofErr w:type="spellStart"/>
      <w:r w:rsidRPr="00663E6C">
        <w:rPr>
          <w:rFonts w:eastAsia="PalatinoLinotype" w:cs="Times New Roman"/>
          <w:szCs w:val="28"/>
        </w:rPr>
        <w:t>мятежей</w:t>
      </w:r>
      <w:proofErr w:type="spellEnd"/>
      <w:r w:rsidRPr="00663E6C">
        <w:rPr>
          <w:rFonts w:eastAsia="PalatinoLinotype" w:cs="Times New Roman"/>
          <w:szCs w:val="28"/>
        </w:rPr>
        <w:t xml:space="preserve">! [4, </w:t>
      </w:r>
      <w:r w:rsidRPr="00663E6C">
        <w:rPr>
          <w:rFonts w:cs="Times New Roman"/>
          <w:szCs w:val="28"/>
        </w:rPr>
        <w:t>с. </w:t>
      </w:r>
      <w:r w:rsidRPr="00663E6C">
        <w:rPr>
          <w:rFonts w:eastAsia="PalatinoLinotype" w:cs="Times New Roman"/>
          <w:szCs w:val="28"/>
        </w:rPr>
        <w:t>75]</w:t>
      </w:r>
    </w:p>
    <w:p w14:paraId="4C21384D" w14:textId="77777777" w:rsidR="00663E6C" w:rsidRPr="00663E6C" w:rsidRDefault="00663E6C" w:rsidP="00663E6C">
      <w:pPr>
        <w:ind w:firstLine="567"/>
        <w:rPr>
          <w:rFonts w:eastAsia="PalatinoLinotype" w:cs="Times New Roman"/>
          <w:szCs w:val="28"/>
        </w:rPr>
      </w:pPr>
      <w:r w:rsidRPr="00663E6C">
        <w:rPr>
          <w:rFonts w:eastAsia="PalatinoLinotype" w:cs="Times New Roman"/>
          <w:szCs w:val="28"/>
        </w:rPr>
        <w:t xml:space="preserve">Розмірковування над блаженством миротворців приводить до висновку, що усі блаженства так чи так </w:t>
      </w:r>
      <w:proofErr w:type="spellStart"/>
      <w:r w:rsidRPr="00663E6C">
        <w:rPr>
          <w:rFonts w:eastAsia="PalatinoLinotype" w:cs="Times New Roman"/>
          <w:szCs w:val="28"/>
        </w:rPr>
        <w:t>повʼязані</w:t>
      </w:r>
      <w:proofErr w:type="spellEnd"/>
      <w:r w:rsidRPr="00663E6C">
        <w:rPr>
          <w:rFonts w:eastAsia="PalatinoLinotype" w:cs="Times New Roman"/>
          <w:szCs w:val="28"/>
        </w:rPr>
        <w:t xml:space="preserve"> між собою і досконало присутні в Ісусі Христі. Про це свідчить </w:t>
      </w:r>
      <w:proofErr w:type="spellStart"/>
      <w:r w:rsidRPr="00663E6C">
        <w:rPr>
          <w:rFonts w:eastAsia="PalatinoLinotype" w:cs="Times New Roman"/>
          <w:szCs w:val="28"/>
        </w:rPr>
        <w:t>святоотцівська</w:t>
      </w:r>
      <w:proofErr w:type="spellEnd"/>
      <w:r w:rsidRPr="00663E6C">
        <w:rPr>
          <w:rFonts w:eastAsia="PalatinoLinotype" w:cs="Times New Roman"/>
          <w:szCs w:val="28"/>
        </w:rPr>
        <w:t xml:space="preserve"> спадщина, яка мала вагомий вплив на </w:t>
      </w:r>
      <w:r w:rsidRPr="00663E6C">
        <w:rPr>
          <w:rFonts w:eastAsia="PalatinoLinotype" w:cs="Times New Roman"/>
          <w:szCs w:val="28"/>
        </w:rPr>
        <w:lastRenderedPageBreak/>
        <w:t>формування світогляду Григорія Сковороди. Отже, євангельські блаженства лягли в основу концепції щастя українського мислителя і отримали оригінальні художні інтерпретації.</w:t>
      </w:r>
    </w:p>
    <w:p w14:paraId="3179C69A" w14:textId="77777777" w:rsidR="00663E6C" w:rsidRPr="00663E6C" w:rsidRDefault="00663E6C" w:rsidP="00663E6C">
      <w:pPr>
        <w:rPr>
          <w:rFonts w:eastAsia="PalatinoLinotype" w:cs="Times New Roman"/>
          <w:szCs w:val="28"/>
        </w:rPr>
      </w:pPr>
    </w:p>
    <w:p w14:paraId="27C4D99D" w14:textId="77777777" w:rsidR="00663E6C" w:rsidRPr="00663E6C" w:rsidRDefault="00663E6C" w:rsidP="00663E6C">
      <w:pPr>
        <w:pStyle w:val="a3"/>
        <w:numPr>
          <w:ilvl w:val="0"/>
          <w:numId w:val="1"/>
        </w:numPr>
        <w:tabs>
          <w:tab w:val="left" w:pos="0"/>
          <w:tab w:val="left" w:pos="426"/>
          <w:tab w:val="left" w:pos="1134"/>
        </w:tabs>
        <w:ind w:left="0" w:right="-1" w:firstLine="567"/>
        <w:jc w:val="both"/>
        <w:rPr>
          <w:rFonts w:cs="Times New Roman"/>
          <w:lang w:val="uk-UA"/>
        </w:rPr>
      </w:pPr>
      <w:proofErr w:type="spellStart"/>
      <w:r w:rsidRPr="00663E6C">
        <w:rPr>
          <w:rFonts w:cs="Times New Roman"/>
          <w:lang w:val="uk-UA"/>
        </w:rPr>
        <w:t>Ниський</w:t>
      </w:r>
      <w:proofErr w:type="spellEnd"/>
      <w:r w:rsidRPr="00663E6C">
        <w:rPr>
          <w:rFonts w:cs="Times New Roman"/>
          <w:lang w:val="uk-UA"/>
        </w:rPr>
        <w:t xml:space="preserve"> Григорій. Про блаженства. Велике </w:t>
      </w:r>
      <w:proofErr w:type="spellStart"/>
      <w:r w:rsidRPr="00663E6C">
        <w:rPr>
          <w:rFonts w:cs="Times New Roman"/>
          <w:lang w:val="uk-UA"/>
        </w:rPr>
        <w:t>настановче</w:t>
      </w:r>
      <w:proofErr w:type="spellEnd"/>
      <w:r w:rsidRPr="00663E6C">
        <w:rPr>
          <w:rFonts w:cs="Times New Roman"/>
          <w:lang w:val="uk-UA"/>
        </w:rPr>
        <w:t xml:space="preserve"> слово / Пер. з рос. Софія </w:t>
      </w:r>
      <w:proofErr w:type="spellStart"/>
      <w:r w:rsidRPr="00663E6C">
        <w:rPr>
          <w:rFonts w:cs="Times New Roman"/>
          <w:lang w:val="uk-UA"/>
        </w:rPr>
        <w:t>Матіяш</w:t>
      </w:r>
      <w:proofErr w:type="spellEnd"/>
      <w:r w:rsidRPr="00663E6C">
        <w:rPr>
          <w:rFonts w:cs="Times New Roman"/>
          <w:lang w:val="uk-UA"/>
        </w:rPr>
        <w:t>. − Львів: Свічадо, 2012. − 144 с.</w:t>
      </w:r>
    </w:p>
    <w:p w14:paraId="45DD2371" w14:textId="77777777" w:rsidR="00663E6C" w:rsidRPr="00663E6C" w:rsidRDefault="00663E6C" w:rsidP="00663E6C">
      <w:pPr>
        <w:pStyle w:val="a3"/>
        <w:numPr>
          <w:ilvl w:val="0"/>
          <w:numId w:val="1"/>
        </w:numPr>
        <w:tabs>
          <w:tab w:val="left" w:pos="0"/>
          <w:tab w:val="left" w:pos="426"/>
          <w:tab w:val="left" w:pos="1134"/>
        </w:tabs>
        <w:ind w:left="0" w:right="-1" w:firstLine="567"/>
        <w:jc w:val="both"/>
        <w:rPr>
          <w:rFonts w:cs="Times New Roman"/>
          <w:lang w:val="uk-UA"/>
        </w:rPr>
      </w:pPr>
      <w:proofErr w:type="spellStart"/>
      <w:r w:rsidRPr="00663E6C">
        <w:rPr>
          <w:rFonts w:cs="Times New Roman"/>
          <w:lang w:val="uk-UA"/>
        </w:rPr>
        <w:t>Рацінгер</w:t>
      </w:r>
      <w:proofErr w:type="spellEnd"/>
      <w:r w:rsidRPr="00663E6C">
        <w:rPr>
          <w:rFonts w:cs="Times New Roman"/>
          <w:lang w:val="uk-UA"/>
        </w:rPr>
        <w:t xml:space="preserve"> Йосиф (</w:t>
      </w:r>
      <w:r w:rsidRPr="00663E6C">
        <w:rPr>
          <w:rFonts w:cs="Times New Roman"/>
          <w:bCs/>
          <w:lang w:val="uk-UA"/>
        </w:rPr>
        <w:t>Венедикт</w:t>
      </w:r>
      <w:r w:rsidRPr="00663E6C">
        <w:rPr>
          <w:rFonts w:cs="Times New Roman"/>
          <w:lang w:val="uk-UA"/>
        </w:rPr>
        <w:t xml:space="preserve"> </w:t>
      </w:r>
      <w:r w:rsidRPr="00663E6C">
        <w:rPr>
          <w:rFonts w:cs="Times New Roman"/>
        </w:rPr>
        <w:t>XVI</w:t>
      </w:r>
      <w:r w:rsidRPr="00663E6C">
        <w:rPr>
          <w:rFonts w:cs="Times New Roman"/>
          <w:lang w:val="uk-UA"/>
        </w:rPr>
        <w:t xml:space="preserve">). Ісус з </w:t>
      </w:r>
      <w:proofErr w:type="spellStart"/>
      <w:r w:rsidRPr="00663E6C">
        <w:rPr>
          <w:rFonts w:cs="Times New Roman"/>
          <w:lang w:val="uk-UA"/>
        </w:rPr>
        <w:t>Назарету</w:t>
      </w:r>
      <w:proofErr w:type="spellEnd"/>
      <w:r w:rsidRPr="00663E6C">
        <w:rPr>
          <w:rFonts w:cs="Times New Roman"/>
          <w:lang w:val="uk-UA"/>
        </w:rPr>
        <w:t xml:space="preserve">. </w:t>
      </w:r>
      <w:r w:rsidRPr="00663E6C">
        <w:rPr>
          <w:rFonts w:cs="Times New Roman"/>
          <w:bCs/>
          <w:lang w:val="uk-UA"/>
        </w:rPr>
        <w:t xml:space="preserve">Книга перша. </w:t>
      </w:r>
      <w:r w:rsidRPr="00663E6C">
        <w:rPr>
          <w:rFonts w:cs="Times New Roman"/>
          <w:lang w:val="uk-UA"/>
        </w:rPr>
        <w:t xml:space="preserve">Від хрещення в Йордані до </w:t>
      </w:r>
      <w:proofErr w:type="spellStart"/>
      <w:r w:rsidRPr="00663E6C">
        <w:rPr>
          <w:rFonts w:cs="Times New Roman"/>
          <w:lang w:val="uk-UA"/>
        </w:rPr>
        <w:t>Переображення</w:t>
      </w:r>
      <w:proofErr w:type="spellEnd"/>
      <w:r w:rsidRPr="00663E6C">
        <w:rPr>
          <w:rFonts w:cs="Times New Roman"/>
          <w:lang w:val="uk-UA"/>
        </w:rPr>
        <w:t xml:space="preserve"> / Пер. з нім. Олега </w:t>
      </w:r>
      <w:proofErr w:type="spellStart"/>
      <w:r w:rsidRPr="00663E6C">
        <w:rPr>
          <w:rFonts w:cs="Times New Roman"/>
          <w:lang w:val="uk-UA"/>
        </w:rPr>
        <w:t>Конкевича</w:t>
      </w:r>
      <w:proofErr w:type="spellEnd"/>
      <w:r w:rsidRPr="00663E6C">
        <w:rPr>
          <w:rFonts w:cs="Times New Roman"/>
          <w:lang w:val="uk-UA"/>
        </w:rPr>
        <w:t>. − Жовква: Місіонер, 2009. − 412 с.</w:t>
      </w:r>
    </w:p>
    <w:p w14:paraId="4FA583DC" w14:textId="77777777" w:rsidR="00663E6C" w:rsidRPr="00663E6C" w:rsidRDefault="00663E6C" w:rsidP="00663E6C">
      <w:pPr>
        <w:pStyle w:val="a3"/>
        <w:numPr>
          <w:ilvl w:val="0"/>
          <w:numId w:val="1"/>
        </w:numPr>
        <w:tabs>
          <w:tab w:val="left" w:pos="0"/>
          <w:tab w:val="left" w:pos="426"/>
          <w:tab w:val="left" w:pos="709"/>
          <w:tab w:val="left" w:pos="1134"/>
        </w:tabs>
        <w:ind w:left="0" w:right="44" w:firstLine="567"/>
        <w:jc w:val="both"/>
        <w:rPr>
          <w:rFonts w:cs="Times New Roman"/>
          <w:lang w:val="uk-UA"/>
        </w:rPr>
      </w:pPr>
      <w:r w:rsidRPr="00663E6C">
        <w:rPr>
          <w:rFonts w:cs="Times New Roman"/>
          <w:lang w:val="uk-UA"/>
        </w:rPr>
        <w:t xml:space="preserve">Святе Письмо Старого та Нового Завіту. – </w:t>
      </w:r>
      <w:r w:rsidRPr="00663E6C">
        <w:rPr>
          <w:rFonts w:cs="Times New Roman"/>
          <w:lang w:val="en-US"/>
        </w:rPr>
        <w:t>United</w:t>
      </w:r>
      <w:r w:rsidRPr="00663E6C">
        <w:rPr>
          <w:rFonts w:cs="Times New Roman"/>
          <w:lang w:val="uk-UA"/>
        </w:rPr>
        <w:t xml:space="preserve"> </w:t>
      </w:r>
      <w:r w:rsidRPr="00663E6C">
        <w:rPr>
          <w:rFonts w:cs="Times New Roman"/>
          <w:lang w:val="en-US"/>
        </w:rPr>
        <w:t>Bible</w:t>
      </w:r>
      <w:r w:rsidRPr="00663E6C">
        <w:rPr>
          <w:rFonts w:cs="Times New Roman"/>
          <w:lang w:val="uk-UA"/>
        </w:rPr>
        <w:t xml:space="preserve"> </w:t>
      </w:r>
      <w:r w:rsidRPr="00663E6C">
        <w:rPr>
          <w:rFonts w:cs="Times New Roman"/>
          <w:lang w:val="en-US"/>
        </w:rPr>
        <w:t>Societies</w:t>
      </w:r>
      <w:r w:rsidRPr="00663E6C">
        <w:rPr>
          <w:rFonts w:cs="Times New Roman"/>
          <w:lang w:val="uk-UA"/>
        </w:rPr>
        <w:t>, 1991. – 1394 с.</w:t>
      </w:r>
    </w:p>
    <w:p w14:paraId="1BC078A6" w14:textId="77777777" w:rsidR="00663E6C" w:rsidRPr="00663E6C" w:rsidRDefault="00663E6C" w:rsidP="00663E6C">
      <w:pPr>
        <w:pStyle w:val="a3"/>
        <w:numPr>
          <w:ilvl w:val="0"/>
          <w:numId w:val="1"/>
        </w:numPr>
        <w:tabs>
          <w:tab w:val="left" w:pos="0"/>
          <w:tab w:val="left" w:pos="426"/>
          <w:tab w:val="left" w:pos="709"/>
          <w:tab w:val="left" w:pos="1134"/>
        </w:tabs>
        <w:ind w:left="0" w:right="44" w:firstLine="567"/>
        <w:jc w:val="both"/>
        <w:rPr>
          <w:rFonts w:cs="Times New Roman"/>
          <w:lang w:val="uk-UA"/>
        </w:rPr>
      </w:pPr>
      <w:r w:rsidRPr="00663E6C">
        <w:rPr>
          <w:rFonts w:cs="Times New Roman"/>
          <w:lang w:val="uk-UA"/>
        </w:rPr>
        <w:t xml:space="preserve">Сковорода Григорій. Повна академічна збірка творів / За редакцією проф. Леоніда </w:t>
      </w:r>
      <w:proofErr w:type="spellStart"/>
      <w:r w:rsidRPr="00663E6C">
        <w:rPr>
          <w:rFonts w:cs="Times New Roman"/>
          <w:lang w:val="uk-UA"/>
        </w:rPr>
        <w:t>Ушкалова</w:t>
      </w:r>
      <w:proofErr w:type="spellEnd"/>
      <w:r w:rsidRPr="00663E6C">
        <w:rPr>
          <w:rFonts w:cs="Times New Roman"/>
          <w:lang w:val="uk-UA"/>
        </w:rPr>
        <w:t>. − Харків − Едмонтон − Торонто: Майдан; Видавництво Канадського Інституту Українських Студій, 2011. </w:t>
      </w:r>
      <w:r w:rsidRPr="00663E6C">
        <w:rPr>
          <w:rFonts w:cs="Times New Roman"/>
          <w:lang w:val="uk-UA"/>
        </w:rPr>
        <w:noBreakHyphen/>
        <w:t xml:space="preserve"> 1400 с.</w:t>
      </w:r>
    </w:p>
    <w:p w14:paraId="41E13718" w14:textId="77777777" w:rsidR="00663E6C" w:rsidRPr="00663E6C" w:rsidRDefault="00663E6C" w:rsidP="00663E6C">
      <w:pPr>
        <w:pStyle w:val="a3"/>
        <w:numPr>
          <w:ilvl w:val="0"/>
          <w:numId w:val="1"/>
        </w:numPr>
        <w:tabs>
          <w:tab w:val="left" w:pos="0"/>
          <w:tab w:val="left" w:pos="426"/>
          <w:tab w:val="left" w:pos="1134"/>
        </w:tabs>
        <w:ind w:left="0" w:right="-1" w:firstLine="567"/>
        <w:jc w:val="both"/>
        <w:rPr>
          <w:rFonts w:cs="Times New Roman"/>
          <w:lang w:val="uk-UA"/>
        </w:rPr>
      </w:pPr>
      <w:r w:rsidRPr="00663E6C">
        <w:rPr>
          <w:rFonts w:cs="Times New Roman"/>
          <w:lang w:val="uk-UA"/>
        </w:rPr>
        <w:t xml:space="preserve">Християнське життя за </w:t>
      </w:r>
      <w:proofErr w:type="spellStart"/>
      <w:r w:rsidRPr="00663E6C">
        <w:rPr>
          <w:rFonts w:cs="Times New Roman"/>
          <w:lang w:val="uk-UA"/>
        </w:rPr>
        <w:t>Добротолюбієм</w:t>
      </w:r>
      <w:proofErr w:type="spellEnd"/>
      <w:r w:rsidRPr="00663E6C">
        <w:rPr>
          <w:rFonts w:cs="Times New Roman"/>
          <w:lang w:val="uk-UA"/>
        </w:rPr>
        <w:t xml:space="preserve">. Вибрані фрагменти з писань святих Отців та Учителів Церкви / Пер. з рос. Мирослава </w:t>
      </w:r>
      <w:proofErr w:type="spellStart"/>
      <w:r w:rsidRPr="00663E6C">
        <w:rPr>
          <w:rFonts w:cs="Times New Roman"/>
          <w:lang w:val="uk-UA"/>
        </w:rPr>
        <w:t>Лемик</w:t>
      </w:r>
      <w:proofErr w:type="spellEnd"/>
      <w:r w:rsidRPr="00663E6C">
        <w:rPr>
          <w:rFonts w:cs="Times New Roman"/>
          <w:lang w:val="uk-UA"/>
        </w:rPr>
        <w:t>. − Львів: Свічадо, 2004. − 212 с.</w:t>
      </w:r>
    </w:p>
    <w:p w14:paraId="780B75CC" w14:textId="77777777" w:rsidR="00663E6C" w:rsidRPr="00663E6C" w:rsidRDefault="00663E6C" w:rsidP="00663E6C">
      <w:pPr>
        <w:rPr>
          <w:rFonts w:cs="Times New Roman"/>
          <w:szCs w:val="28"/>
        </w:rPr>
      </w:pPr>
    </w:p>
    <w:p w14:paraId="3601EF1D" w14:textId="77777777" w:rsidR="00663E6C" w:rsidRPr="00663E6C" w:rsidRDefault="00663E6C" w:rsidP="00663E6C">
      <w:pPr>
        <w:rPr>
          <w:rFonts w:cs="Times New Roman"/>
          <w:szCs w:val="28"/>
        </w:rPr>
      </w:pPr>
    </w:p>
    <w:sectPr w:rsidR="00663E6C" w:rsidRPr="00663E6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Linotype">
    <w:altName w:val="MS Mincho"/>
    <w:panose1 w:val="00000000000000000000"/>
    <w:charset w:val="80"/>
    <w:family w:val="auto"/>
    <w:notTrueType/>
    <w:pitch w:val="default"/>
    <w:sig w:usb0="00000203" w:usb1="08070000" w:usb2="00000010" w:usb3="00000000" w:csb0="0002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541DB"/>
    <w:multiLevelType w:val="hybridMultilevel"/>
    <w:tmpl w:val="2634F7BE"/>
    <w:lvl w:ilvl="0" w:tplc="F4DC37B2">
      <w:start w:val="1"/>
      <w:numFmt w:val="decimal"/>
      <w:lvlText w:val="%1."/>
      <w:lvlJc w:val="left"/>
      <w:pPr>
        <w:ind w:left="502" w:hanging="360"/>
      </w:pPr>
      <w:rPr>
        <w:rFonts w:asciiTheme="majorHAnsi" w:hAnsiTheme="majorHAnsi" w:cs="Times New Roman"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0D2"/>
    <w:rsid w:val="003A3E16"/>
    <w:rsid w:val="004E0024"/>
    <w:rsid w:val="00663E6C"/>
    <w:rsid w:val="00BD5BE5"/>
    <w:rsid w:val="00F850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71BF0"/>
  <w15:chartTrackingRefBased/>
  <w15:docId w15:val="{EBC81CD9-BD3E-420A-9703-FD2408799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8"/>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3E6C"/>
    <w:pPr>
      <w:ind w:left="720"/>
      <w:contextualSpacing/>
      <w:jc w:val="left"/>
    </w:pPr>
    <w:rPr>
      <w:rFonts w:eastAsia="Times New Roman" w:cs="Arial"/>
      <w:szCs w:val="28"/>
      <w:lang w:val="ru-RU" w:eastAsia="ru-RU"/>
    </w:rPr>
  </w:style>
  <w:style w:type="paragraph" w:styleId="a4">
    <w:name w:val="Body Text Indent"/>
    <w:basedOn w:val="a"/>
    <w:link w:val="a5"/>
    <w:rsid w:val="00663E6C"/>
    <w:pPr>
      <w:spacing w:after="120"/>
      <w:ind w:left="283"/>
      <w:jc w:val="left"/>
    </w:pPr>
    <w:rPr>
      <w:rFonts w:eastAsia="Times New Roman" w:cs="Times New Roman"/>
      <w:sz w:val="20"/>
      <w:szCs w:val="20"/>
      <w:lang w:val="ru-RU" w:eastAsia="ru-RU"/>
    </w:rPr>
  </w:style>
  <w:style w:type="character" w:customStyle="1" w:styleId="a5">
    <w:name w:val="Основний текст з відступом Знак"/>
    <w:basedOn w:val="a0"/>
    <w:link w:val="a4"/>
    <w:rsid w:val="00663E6C"/>
    <w:rPr>
      <w:rFonts w:eastAsia="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17084</Words>
  <Characters>9739</Characters>
  <Application>Microsoft Office Word</Application>
  <DocSecurity>0</DocSecurity>
  <Lines>81</Lines>
  <Paragraphs>53</Paragraphs>
  <ScaleCrop>false</ScaleCrop>
  <Company/>
  <LinksUpToDate>false</LinksUpToDate>
  <CharactersWithSpaces>26770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2025-01-09T19:42:00Z</dcterms:created>
  <dcterms:modified xsi:type="dcterms:W3CDTF">2025-01-09T21:08:00Z</dcterms:modified>
</cp:coreProperties>
</file>