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20C" w:rsidRPr="00A0388F" w:rsidRDefault="00D8020C" w:rsidP="00D8020C">
      <w:pPr>
        <w:spacing w:after="0" w:line="360" w:lineRule="auto"/>
        <w:jc w:val="center"/>
        <w:rPr>
          <w:rFonts w:ascii="Times New Roman" w:hAnsi="Times New Roman" w:cs="Times New Roman"/>
          <w:b/>
          <w:iCs/>
          <w:sz w:val="28"/>
          <w:szCs w:val="28"/>
        </w:rPr>
      </w:pPr>
      <w:r w:rsidRPr="00D67728">
        <w:rPr>
          <w:rFonts w:ascii="Times New Roman" w:hAnsi="Times New Roman" w:cs="Times New Roman"/>
          <w:b/>
          <w:iCs/>
          <w:sz w:val="28"/>
          <w:szCs w:val="28"/>
        </w:rPr>
        <w:t xml:space="preserve">INNOVATIVE PROJECTS </w:t>
      </w:r>
      <w:r w:rsidR="00D67728" w:rsidRPr="00D67728">
        <w:rPr>
          <w:rFonts w:ascii="Times New Roman" w:hAnsi="Times New Roman" w:cs="Times New Roman"/>
          <w:b/>
          <w:sz w:val="28"/>
          <w:szCs w:val="28"/>
        </w:rPr>
        <w:t xml:space="preserve">AND STEM EDUCATION </w:t>
      </w:r>
      <w:r w:rsidRPr="00D67728">
        <w:rPr>
          <w:rFonts w:ascii="Times New Roman" w:hAnsi="Times New Roman" w:cs="Times New Roman"/>
          <w:b/>
          <w:iCs/>
          <w:sz w:val="28"/>
          <w:szCs w:val="28"/>
        </w:rPr>
        <w:t>IN PERSONALITY</w:t>
      </w:r>
      <w:r w:rsidRPr="00A0388F">
        <w:rPr>
          <w:rFonts w:ascii="Times New Roman" w:hAnsi="Times New Roman" w:cs="Times New Roman"/>
          <w:b/>
          <w:iCs/>
          <w:sz w:val="28"/>
          <w:szCs w:val="28"/>
        </w:rPr>
        <w:t xml:space="preserve"> DEVELOPMENT THROUGH THE PRISM OF ALL LINKS OF EDUCATION IN UKRAINE</w:t>
      </w:r>
    </w:p>
    <w:p w:rsidR="000E0508" w:rsidRDefault="000E0508" w:rsidP="00D67728">
      <w:pPr>
        <w:spacing w:after="0" w:line="360" w:lineRule="auto"/>
        <w:rPr>
          <w:rFonts w:ascii="Times New Roman" w:hAnsi="Times New Roman" w:cs="Times New Roman"/>
          <w:b/>
          <w:bCs/>
          <w:sz w:val="28"/>
          <w:szCs w:val="28"/>
          <w:shd w:val="clear" w:color="auto" w:fill="FFFFFF"/>
          <w:lang w:val="en-US"/>
        </w:rPr>
      </w:pPr>
    </w:p>
    <w:p w:rsidR="0056627A" w:rsidRDefault="0056627A" w:rsidP="001A0C91">
      <w:pPr>
        <w:spacing w:after="0" w:line="360" w:lineRule="auto"/>
        <w:jc w:val="center"/>
        <w:rPr>
          <w:rFonts w:ascii="Times New Roman" w:hAnsi="Times New Roman" w:cs="Times New Roman"/>
          <w:b/>
          <w:bCs/>
          <w:sz w:val="28"/>
          <w:szCs w:val="28"/>
        </w:rPr>
      </w:pPr>
      <w:r w:rsidRPr="0056627A">
        <w:rPr>
          <w:rFonts w:ascii="Times New Roman" w:hAnsi="Times New Roman" w:cs="Times New Roman"/>
          <w:b/>
          <w:bCs/>
          <w:sz w:val="28"/>
          <w:szCs w:val="28"/>
        </w:rPr>
        <w:t>Oxana Hevko</w:t>
      </w:r>
    </w:p>
    <w:p w:rsidR="00530692" w:rsidRDefault="00530692" w:rsidP="001A0C91">
      <w:pPr>
        <w:spacing w:after="0" w:line="360" w:lineRule="auto"/>
        <w:jc w:val="center"/>
        <w:rPr>
          <w:rFonts w:ascii="Times New Roman" w:hAnsi="Times New Roman" w:cs="Times New Roman"/>
          <w:sz w:val="28"/>
          <w:szCs w:val="28"/>
        </w:rPr>
      </w:pPr>
      <w:r w:rsidRPr="0026724C">
        <w:rPr>
          <w:rFonts w:ascii="Times New Roman" w:hAnsi="Times New Roman" w:cs="Times New Roman"/>
          <w:sz w:val="28"/>
          <w:szCs w:val="28"/>
          <w:shd w:val="clear" w:color="auto" w:fill="FFFFFF"/>
        </w:rPr>
        <w:t>Ph.D., Associate Professor,</w:t>
      </w:r>
      <w:r>
        <w:rPr>
          <w:rFonts w:ascii="Times New Roman" w:hAnsi="Times New Roman" w:cs="Times New Roman"/>
          <w:sz w:val="28"/>
          <w:szCs w:val="28"/>
          <w:shd w:val="clear" w:color="auto" w:fill="FFFFFF"/>
        </w:rPr>
        <w:t xml:space="preserve"> </w:t>
      </w:r>
      <w:r w:rsidRPr="0056627A">
        <w:rPr>
          <w:rFonts w:ascii="Times New Roman" w:hAnsi="Times New Roman" w:cs="Times New Roman"/>
          <w:sz w:val="28"/>
          <w:szCs w:val="28"/>
        </w:rPr>
        <w:t>Drohobych State Pedagogical</w:t>
      </w:r>
    </w:p>
    <w:p w:rsidR="00530692" w:rsidRDefault="00530692" w:rsidP="001A0C91">
      <w:pPr>
        <w:spacing w:after="0" w:line="360" w:lineRule="auto"/>
        <w:jc w:val="center"/>
        <w:rPr>
          <w:rFonts w:ascii="Times New Roman" w:hAnsi="Times New Roman" w:cs="Times New Roman"/>
          <w:sz w:val="28"/>
          <w:szCs w:val="28"/>
          <w:shd w:val="clear" w:color="auto" w:fill="FFFFFF"/>
        </w:rPr>
      </w:pPr>
      <w:r w:rsidRPr="0056627A">
        <w:rPr>
          <w:rFonts w:ascii="Times New Roman" w:hAnsi="Times New Roman" w:cs="Times New Roman"/>
          <w:sz w:val="28"/>
          <w:szCs w:val="28"/>
        </w:rPr>
        <w:t>University of Ivan Franko</w:t>
      </w:r>
      <w:r>
        <w:rPr>
          <w:rFonts w:ascii="Times New Roman" w:hAnsi="Times New Roman" w:cs="Times New Roman"/>
          <w:sz w:val="28"/>
          <w:szCs w:val="28"/>
        </w:rPr>
        <w:t xml:space="preserve">, </w:t>
      </w:r>
      <w:r w:rsidRPr="0026724C">
        <w:rPr>
          <w:rFonts w:ascii="Times New Roman" w:hAnsi="Times New Roman" w:cs="Times New Roman"/>
          <w:sz w:val="28"/>
          <w:szCs w:val="28"/>
          <w:shd w:val="clear" w:color="auto" w:fill="FFFFFF"/>
        </w:rPr>
        <w:t>Ukraine</w:t>
      </w:r>
    </w:p>
    <w:p w:rsidR="00530692" w:rsidRPr="0056627A" w:rsidRDefault="00530692" w:rsidP="001A0C91">
      <w:pPr>
        <w:spacing w:after="0" w:line="360" w:lineRule="auto"/>
        <w:jc w:val="center"/>
        <w:rPr>
          <w:rFonts w:ascii="Times New Roman" w:hAnsi="Times New Roman" w:cs="Times New Roman"/>
          <w:sz w:val="28"/>
          <w:szCs w:val="28"/>
        </w:rPr>
      </w:pPr>
      <w:r w:rsidRPr="0026724C">
        <w:rPr>
          <w:rFonts w:ascii="Times New Roman" w:hAnsi="Times New Roman" w:cs="Times New Roman"/>
          <w:bCs/>
          <w:color w:val="000000"/>
          <w:sz w:val="28"/>
          <w:szCs w:val="28"/>
          <w:lang w:val="en-US"/>
        </w:rPr>
        <w:t>e-mail:</w:t>
      </w:r>
      <w:r>
        <w:rPr>
          <w:rFonts w:ascii="Times New Roman" w:hAnsi="Times New Roman" w:cs="Times New Roman"/>
          <w:bCs/>
          <w:color w:val="000000"/>
          <w:sz w:val="28"/>
          <w:szCs w:val="28"/>
        </w:rPr>
        <w:t xml:space="preserve"> </w:t>
      </w:r>
      <w:hyperlink r:id="rId8" w:history="1">
        <w:r w:rsidRPr="0056627A">
          <w:rPr>
            <w:rStyle w:val="a5"/>
            <w:rFonts w:ascii="Times New Roman" w:hAnsi="Times New Roman" w:cs="Times New Roman"/>
            <w:sz w:val="28"/>
            <w:szCs w:val="28"/>
          </w:rPr>
          <w:t>hevko.ohana@gmail.com</w:t>
        </w:r>
      </w:hyperlink>
      <w:r>
        <w:rPr>
          <w:rFonts w:ascii="Times New Roman" w:hAnsi="Times New Roman" w:cs="Times New Roman"/>
          <w:sz w:val="28"/>
          <w:szCs w:val="28"/>
        </w:rPr>
        <w:t xml:space="preserve">, </w:t>
      </w:r>
      <w:r w:rsidRPr="0056627A">
        <w:rPr>
          <w:rFonts w:ascii="Times New Roman" w:hAnsi="Times New Roman" w:cs="Times New Roman"/>
          <w:sz w:val="28"/>
          <w:szCs w:val="28"/>
        </w:rPr>
        <w:t>orcid.org/ 0000-0002-9051-6021</w:t>
      </w:r>
    </w:p>
    <w:p w:rsidR="00530692" w:rsidRDefault="00530692" w:rsidP="001A0C91">
      <w:pPr>
        <w:spacing w:after="0" w:line="360" w:lineRule="auto"/>
        <w:jc w:val="center"/>
        <w:rPr>
          <w:rFonts w:ascii="Times New Roman" w:hAnsi="Times New Roman" w:cs="Times New Roman"/>
          <w:b/>
          <w:bCs/>
          <w:sz w:val="28"/>
          <w:szCs w:val="28"/>
        </w:rPr>
      </w:pPr>
      <w:bookmarkStart w:id="0" w:name="_GoBack"/>
      <w:r w:rsidRPr="0056627A">
        <w:rPr>
          <w:rFonts w:ascii="Times New Roman" w:hAnsi="Times New Roman" w:cs="Times New Roman"/>
          <w:b/>
          <w:bCs/>
          <w:sz w:val="28"/>
          <w:szCs w:val="28"/>
        </w:rPr>
        <w:t>Lyudmila</w:t>
      </w:r>
      <w:r w:rsidRPr="00530692">
        <w:rPr>
          <w:rFonts w:ascii="Times New Roman" w:hAnsi="Times New Roman" w:cs="Times New Roman"/>
          <w:b/>
          <w:bCs/>
          <w:sz w:val="28"/>
          <w:szCs w:val="28"/>
        </w:rPr>
        <w:t xml:space="preserve"> </w:t>
      </w:r>
      <w:r w:rsidR="0056627A" w:rsidRPr="0056627A">
        <w:rPr>
          <w:rFonts w:ascii="Times New Roman" w:hAnsi="Times New Roman" w:cs="Times New Roman"/>
          <w:b/>
          <w:bCs/>
          <w:sz w:val="28"/>
          <w:szCs w:val="28"/>
        </w:rPr>
        <w:t>Savchenko</w:t>
      </w:r>
    </w:p>
    <w:bookmarkEnd w:id="0"/>
    <w:p w:rsidR="0056627A" w:rsidRPr="0056627A" w:rsidRDefault="00530692" w:rsidP="001A0C91">
      <w:pPr>
        <w:spacing w:after="0" w:line="360" w:lineRule="auto"/>
        <w:jc w:val="center"/>
        <w:rPr>
          <w:rFonts w:ascii="Times New Roman" w:hAnsi="Times New Roman" w:cs="Times New Roman"/>
          <w:sz w:val="28"/>
          <w:szCs w:val="28"/>
        </w:rPr>
      </w:pPr>
      <w:r w:rsidRPr="001A0C91">
        <w:rPr>
          <w:rFonts w:ascii="Times New Roman" w:hAnsi="Times New Roman" w:cs="Times New Roman"/>
          <w:sz w:val="28"/>
          <w:szCs w:val="28"/>
          <w:shd w:val="clear" w:color="auto" w:fill="FFFFFF"/>
        </w:rPr>
        <w:t xml:space="preserve">Ph.D., Associate Professor, </w:t>
      </w:r>
      <w:r w:rsidR="0056627A" w:rsidRPr="0056627A">
        <w:rPr>
          <w:rFonts w:ascii="Times New Roman" w:hAnsi="Times New Roman" w:cs="Times New Roman"/>
          <w:sz w:val="28"/>
          <w:szCs w:val="28"/>
        </w:rPr>
        <w:t xml:space="preserve"> </w:t>
      </w:r>
      <w:r w:rsidR="001A0C91" w:rsidRPr="001A0C91">
        <w:rPr>
          <w:rFonts w:ascii="Times New Roman" w:hAnsi="Times New Roman" w:cs="Times New Roman"/>
          <w:sz w:val="28"/>
          <w:szCs w:val="28"/>
          <w:lang w:val="en-US"/>
        </w:rPr>
        <w:t>Municipal Institution “Kharkiv Humanitarian and Pedagogical Academy” of the Kharkiv Regional Council</w:t>
      </w:r>
      <w:r w:rsidR="0056627A" w:rsidRPr="0056627A">
        <w:rPr>
          <w:rFonts w:ascii="Times New Roman" w:hAnsi="Times New Roman" w:cs="Times New Roman"/>
          <w:sz w:val="28"/>
          <w:szCs w:val="28"/>
        </w:rPr>
        <w:t>, Ukraine</w:t>
      </w:r>
    </w:p>
    <w:p w:rsidR="0056627A" w:rsidRPr="0056627A" w:rsidRDefault="00530692" w:rsidP="001A0C91">
      <w:pPr>
        <w:spacing w:after="0" w:line="360" w:lineRule="auto"/>
        <w:jc w:val="center"/>
        <w:rPr>
          <w:rFonts w:ascii="Times New Roman" w:hAnsi="Times New Roman" w:cs="Times New Roman"/>
          <w:sz w:val="28"/>
          <w:szCs w:val="28"/>
        </w:rPr>
      </w:pPr>
      <w:r w:rsidRPr="0026724C">
        <w:rPr>
          <w:rFonts w:ascii="Times New Roman" w:hAnsi="Times New Roman" w:cs="Times New Roman"/>
          <w:bCs/>
          <w:color w:val="000000"/>
          <w:sz w:val="28"/>
          <w:szCs w:val="28"/>
          <w:lang w:val="en-US"/>
        </w:rPr>
        <w:t>e-mail:</w:t>
      </w:r>
      <w:r>
        <w:rPr>
          <w:rFonts w:ascii="Times New Roman" w:hAnsi="Times New Roman" w:cs="Times New Roman"/>
          <w:bCs/>
          <w:color w:val="000000"/>
          <w:sz w:val="28"/>
          <w:szCs w:val="28"/>
        </w:rPr>
        <w:t xml:space="preserve"> </w:t>
      </w:r>
      <w:hyperlink r:id="rId9" w:history="1">
        <w:r w:rsidRPr="0056627A">
          <w:rPr>
            <w:rStyle w:val="a5"/>
            <w:rFonts w:ascii="Times New Roman" w:hAnsi="Times New Roman" w:cs="Times New Roman"/>
            <w:sz w:val="28"/>
            <w:szCs w:val="28"/>
          </w:rPr>
          <w:t>savchenkoluda1970@gmail.com</w:t>
        </w:r>
      </w:hyperlink>
      <w:r>
        <w:rPr>
          <w:rFonts w:ascii="Times New Roman" w:hAnsi="Times New Roman" w:cs="Times New Roman"/>
          <w:sz w:val="28"/>
          <w:szCs w:val="28"/>
        </w:rPr>
        <w:t xml:space="preserve">, </w:t>
      </w:r>
      <w:r w:rsidR="0056627A" w:rsidRPr="0056627A">
        <w:rPr>
          <w:rFonts w:ascii="Times New Roman" w:hAnsi="Times New Roman" w:cs="Times New Roman"/>
          <w:sz w:val="28"/>
          <w:szCs w:val="28"/>
        </w:rPr>
        <w:t>orcid.org/ 0000-0002-5378-4078</w:t>
      </w:r>
    </w:p>
    <w:p w:rsidR="00D8020C" w:rsidRDefault="00D8020C" w:rsidP="001A0C91">
      <w:pPr>
        <w:spacing w:after="0" w:line="360" w:lineRule="auto"/>
        <w:jc w:val="center"/>
        <w:rPr>
          <w:rFonts w:ascii="Times New Roman" w:hAnsi="Times New Roman" w:cs="Times New Roman"/>
          <w:i/>
          <w:iCs/>
          <w:sz w:val="28"/>
          <w:szCs w:val="28"/>
        </w:rPr>
      </w:pPr>
    </w:p>
    <w:p w:rsidR="001A0C91" w:rsidRPr="00440EE2" w:rsidRDefault="00D8020C" w:rsidP="00D8020C">
      <w:pPr>
        <w:spacing w:after="0" w:line="360" w:lineRule="auto"/>
        <w:ind w:firstLine="708"/>
        <w:jc w:val="both"/>
        <w:rPr>
          <w:rFonts w:ascii="Times New Roman" w:hAnsi="Times New Roman" w:cs="Times New Roman"/>
          <w:sz w:val="28"/>
          <w:szCs w:val="28"/>
        </w:rPr>
      </w:pPr>
      <w:r w:rsidRPr="00440EE2">
        <w:rPr>
          <w:rFonts w:ascii="Times New Roman" w:hAnsi="Times New Roman" w:cs="Times New Roman"/>
          <w:b/>
          <w:sz w:val="28"/>
          <w:szCs w:val="28"/>
        </w:rPr>
        <w:t>Summary</w:t>
      </w:r>
    </w:p>
    <w:p w:rsidR="00D8020C" w:rsidRPr="001A0C91" w:rsidRDefault="00D8020C" w:rsidP="00D8020C">
      <w:pPr>
        <w:spacing w:after="0" w:line="360" w:lineRule="auto"/>
        <w:ind w:firstLine="708"/>
        <w:jc w:val="both"/>
        <w:rPr>
          <w:rFonts w:ascii="Times New Roman" w:hAnsi="Times New Roman" w:cs="Times New Roman"/>
          <w:iCs/>
          <w:sz w:val="28"/>
          <w:szCs w:val="28"/>
        </w:rPr>
      </w:pPr>
      <w:r w:rsidRPr="001A0C91">
        <w:rPr>
          <w:rFonts w:ascii="Times New Roman" w:hAnsi="Times New Roman" w:cs="Times New Roman"/>
          <w:iCs/>
          <w:sz w:val="28"/>
          <w:szCs w:val="28"/>
        </w:rPr>
        <w:t xml:space="preserve">The paper studies the innovative projects in the development of personality through the prism of all levels of education in Ukraine in the process of professional training of </w:t>
      </w:r>
      <w:r w:rsidR="00361375" w:rsidRPr="001A0C91">
        <w:rPr>
          <w:rFonts w:ascii="Times New Roman" w:hAnsi="Times New Roman" w:cs="Times New Roman"/>
          <w:iCs/>
          <w:sz w:val="28"/>
          <w:szCs w:val="28"/>
        </w:rPr>
        <w:t>pedagogue</w:t>
      </w:r>
      <w:r w:rsidR="00361375" w:rsidRPr="001A0C91">
        <w:rPr>
          <w:rFonts w:ascii="Times New Roman" w:hAnsi="Times New Roman" w:cs="Times New Roman"/>
          <w:iCs/>
          <w:sz w:val="28"/>
          <w:szCs w:val="28"/>
          <w:lang w:val="en-US"/>
        </w:rPr>
        <w:t xml:space="preserve">s </w:t>
      </w:r>
      <w:r w:rsidRPr="001A0C91">
        <w:rPr>
          <w:rFonts w:ascii="Times New Roman" w:hAnsi="Times New Roman" w:cs="Times New Roman"/>
          <w:iCs/>
          <w:sz w:val="28"/>
          <w:szCs w:val="28"/>
        </w:rPr>
        <w:t xml:space="preserve">of preschool education </w:t>
      </w:r>
      <w:r w:rsidR="00361375" w:rsidRPr="001A0C91">
        <w:rPr>
          <w:rFonts w:ascii="Times New Roman" w:hAnsi="Times New Roman" w:cs="Times New Roman"/>
          <w:iCs/>
          <w:sz w:val="28"/>
          <w:szCs w:val="28"/>
        </w:rPr>
        <w:t xml:space="preserve">institutions </w:t>
      </w:r>
      <w:r w:rsidRPr="001A0C91">
        <w:rPr>
          <w:rFonts w:ascii="Times New Roman" w:hAnsi="Times New Roman" w:cs="Times New Roman"/>
          <w:iCs/>
          <w:sz w:val="28"/>
          <w:szCs w:val="28"/>
        </w:rPr>
        <w:t xml:space="preserve">and </w:t>
      </w:r>
      <w:r w:rsidR="00361375" w:rsidRPr="001A0C91">
        <w:rPr>
          <w:rFonts w:ascii="Times New Roman" w:hAnsi="Times New Roman" w:cs="Times New Roman"/>
          <w:iCs/>
          <w:sz w:val="28"/>
          <w:szCs w:val="28"/>
        </w:rPr>
        <w:t>higher school</w:t>
      </w:r>
      <w:r w:rsidRPr="001A0C91">
        <w:rPr>
          <w:rFonts w:ascii="Times New Roman" w:hAnsi="Times New Roman" w:cs="Times New Roman"/>
          <w:iCs/>
          <w:sz w:val="28"/>
          <w:szCs w:val="28"/>
        </w:rPr>
        <w:t xml:space="preserve">. </w:t>
      </w:r>
      <w:r w:rsidR="00361375" w:rsidRPr="001A0C91">
        <w:rPr>
          <w:rFonts w:ascii="Times New Roman" w:hAnsi="Times New Roman" w:cs="Times New Roman"/>
          <w:iCs/>
          <w:sz w:val="28"/>
          <w:szCs w:val="28"/>
        </w:rPr>
        <w:t xml:space="preserve">Problematic issues </w:t>
      </w:r>
      <w:r w:rsidRPr="001A0C91">
        <w:rPr>
          <w:rFonts w:ascii="Times New Roman" w:hAnsi="Times New Roman" w:cs="Times New Roman"/>
          <w:iCs/>
          <w:sz w:val="28"/>
          <w:szCs w:val="28"/>
        </w:rPr>
        <w:t xml:space="preserve">concerning </w:t>
      </w:r>
      <w:r w:rsidR="00361375" w:rsidRPr="001A0C91">
        <w:rPr>
          <w:rFonts w:ascii="Times New Roman" w:hAnsi="Times New Roman" w:cs="Times New Roman"/>
          <w:iCs/>
          <w:sz w:val="28"/>
          <w:szCs w:val="28"/>
          <w:lang w:val="en-US"/>
        </w:rPr>
        <w:t xml:space="preserve">on </w:t>
      </w:r>
      <w:r w:rsidRPr="001A0C91">
        <w:rPr>
          <w:rFonts w:ascii="Times New Roman" w:hAnsi="Times New Roman" w:cs="Times New Roman"/>
          <w:iCs/>
          <w:sz w:val="28"/>
          <w:szCs w:val="28"/>
        </w:rPr>
        <w:t xml:space="preserve">theoretical and practical training of pedagogical workers of </w:t>
      </w:r>
      <w:r w:rsidR="00361375" w:rsidRPr="001A0C91">
        <w:rPr>
          <w:rFonts w:ascii="Times New Roman" w:hAnsi="Times New Roman" w:cs="Times New Roman"/>
          <w:iCs/>
          <w:sz w:val="28"/>
          <w:szCs w:val="28"/>
        </w:rPr>
        <w:t xml:space="preserve">preschool education institutions </w:t>
      </w:r>
      <w:r w:rsidRPr="001A0C91">
        <w:rPr>
          <w:rFonts w:ascii="Times New Roman" w:hAnsi="Times New Roman" w:cs="Times New Roman"/>
          <w:iCs/>
          <w:sz w:val="28"/>
          <w:szCs w:val="28"/>
        </w:rPr>
        <w:t xml:space="preserve">and higher school are investigated. The pedagogical conditions of creation of professional competence of pedagogical workers </w:t>
      </w:r>
      <w:r w:rsidR="00361375" w:rsidRPr="001A0C91">
        <w:rPr>
          <w:rFonts w:ascii="Times New Roman" w:hAnsi="Times New Roman" w:cs="Times New Roman"/>
          <w:iCs/>
          <w:sz w:val="28"/>
          <w:szCs w:val="28"/>
        </w:rPr>
        <w:t xml:space="preserve">of preschool education institutions </w:t>
      </w:r>
      <w:r w:rsidRPr="001A0C91">
        <w:rPr>
          <w:rFonts w:ascii="Times New Roman" w:hAnsi="Times New Roman" w:cs="Times New Roman"/>
          <w:iCs/>
          <w:sz w:val="28"/>
          <w:szCs w:val="28"/>
        </w:rPr>
        <w:t xml:space="preserve">and higher school are investigated. It is established that the reform of education in Ukraine involves a radical restructuring of the management, which requires a significant increase in the professionalism of management. The experience of applying pedagogical innovations in the training of future </w:t>
      </w:r>
      <w:r w:rsidR="00361375" w:rsidRPr="001A0C91">
        <w:rPr>
          <w:rFonts w:ascii="Times New Roman" w:hAnsi="Times New Roman" w:cs="Times New Roman"/>
          <w:iCs/>
          <w:sz w:val="28"/>
          <w:szCs w:val="28"/>
        </w:rPr>
        <w:t>pedagogue</w:t>
      </w:r>
      <w:r w:rsidR="00361375" w:rsidRPr="001A0C91">
        <w:rPr>
          <w:rFonts w:ascii="Times New Roman" w:hAnsi="Times New Roman" w:cs="Times New Roman"/>
          <w:iCs/>
          <w:sz w:val="28"/>
          <w:szCs w:val="28"/>
          <w:lang w:val="en-US"/>
        </w:rPr>
        <w:t xml:space="preserve">s </w:t>
      </w:r>
      <w:r w:rsidRPr="001A0C91">
        <w:rPr>
          <w:rFonts w:ascii="Times New Roman" w:hAnsi="Times New Roman" w:cs="Times New Roman"/>
          <w:iCs/>
          <w:sz w:val="28"/>
          <w:szCs w:val="28"/>
        </w:rPr>
        <w:t xml:space="preserve">of </w:t>
      </w:r>
      <w:r w:rsidR="00361375" w:rsidRPr="001A0C91">
        <w:rPr>
          <w:rFonts w:ascii="Times New Roman" w:hAnsi="Times New Roman" w:cs="Times New Roman"/>
          <w:iCs/>
          <w:sz w:val="28"/>
          <w:szCs w:val="28"/>
        </w:rPr>
        <w:t xml:space="preserve">preschool education institutions </w:t>
      </w:r>
      <w:r w:rsidRPr="001A0C91">
        <w:rPr>
          <w:rFonts w:ascii="Times New Roman" w:hAnsi="Times New Roman" w:cs="Times New Roman"/>
          <w:iCs/>
          <w:sz w:val="28"/>
          <w:szCs w:val="28"/>
        </w:rPr>
        <w:t xml:space="preserve">and </w:t>
      </w:r>
      <w:r w:rsidR="00FB43F4" w:rsidRPr="001A0C91">
        <w:rPr>
          <w:rFonts w:ascii="Times New Roman" w:hAnsi="Times New Roman" w:cs="Times New Roman"/>
          <w:iCs/>
          <w:sz w:val="28"/>
          <w:szCs w:val="28"/>
        </w:rPr>
        <w:t xml:space="preserve">higher school is analyzed </w:t>
      </w:r>
      <w:r w:rsidRPr="001A0C91">
        <w:rPr>
          <w:rFonts w:ascii="Times New Roman" w:hAnsi="Times New Roman" w:cs="Times New Roman"/>
          <w:iCs/>
          <w:sz w:val="28"/>
          <w:szCs w:val="28"/>
        </w:rPr>
        <w:t>including multimedia lectures, interactive communication, game modeling,</w:t>
      </w:r>
      <w:r w:rsidR="00FB43F4" w:rsidRPr="001A0C91">
        <w:rPr>
          <w:rFonts w:ascii="Times New Roman" w:hAnsi="Times New Roman" w:cs="Times New Roman"/>
          <w:iCs/>
          <w:sz w:val="28"/>
          <w:szCs w:val="28"/>
        </w:rPr>
        <w:t xml:space="preserve"> innovative projects, trainings</w:t>
      </w:r>
      <w:r w:rsidRPr="001A0C91">
        <w:rPr>
          <w:rFonts w:ascii="Times New Roman" w:hAnsi="Times New Roman" w:cs="Times New Roman"/>
          <w:iCs/>
          <w:sz w:val="28"/>
          <w:szCs w:val="28"/>
        </w:rPr>
        <w:t xml:space="preserve">. It is established that the use of practice-oriented innovation projects in the training of future </w:t>
      </w:r>
      <w:r w:rsidR="00FB43F4" w:rsidRPr="001A0C91">
        <w:rPr>
          <w:rFonts w:ascii="Times New Roman" w:hAnsi="Times New Roman" w:cs="Times New Roman"/>
          <w:iCs/>
          <w:sz w:val="28"/>
          <w:szCs w:val="28"/>
        </w:rPr>
        <w:t>pedagogue</w:t>
      </w:r>
      <w:r w:rsidR="00FB43F4" w:rsidRPr="001A0C91">
        <w:rPr>
          <w:rFonts w:ascii="Times New Roman" w:hAnsi="Times New Roman" w:cs="Times New Roman"/>
          <w:iCs/>
          <w:sz w:val="28"/>
          <w:szCs w:val="28"/>
          <w:lang w:val="en-US"/>
        </w:rPr>
        <w:t xml:space="preserve">s </w:t>
      </w:r>
      <w:r w:rsidR="00FB43F4" w:rsidRPr="001A0C91">
        <w:rPr>
          <w:rFonts w:ascii="Times New Roman" w:hAnsi="Times New Roman" w:cs="Times New Roman"/>
          <w:iCs/>
          <w:sz w:val="28"/>
          <w:szCs w:val="28"/>
        </w:rPr>
        <w:t xml:space="preserve">of preschool education institutions and higher school </w:t>
      </w:r>
      <w:r w:rsidRPr="001A0C91">
        <w:rPr>
          <w:rFonts w:ascii="Times New Roman" w:hAnsi="Times New Roman" w:cs="Times New Roman"/>
          <w:iCs/>
          <w:sz w:val="28"/>
          <w:szCs w:val="28"/>
        </w:rPr>
        <w:t xml:space="preserve">allows them to more fully develop their professional needs and interests, helps to acquaint with the specifics of professional activities, </w:t>
      </w:r>
      <w:r w:rsidRPr="001A0C91">
        <w:rPr>
          <w:rFonts w:ascii="Times New Roman" w:hAnsi="Times New Roman" w:cs="Times New Roman"/>
          <w:iCs/>
          <w:sz w:val="28"/>
          <w:szCs w:val="28"/>
        </w:rPr>
        <w:lastRenderedPageBreak/>
        <w:t>arouses interest and need in the formation and applicat</w:t>
      </w:r>
      <w:r w:rsidR="00FB43F4" w:rsidRPr="001A0C91">
        <w:rPr>
          <w:rFonts w:ascii="Times New Roman" w:hAnsi="Times New Roman" w:cs="Times New Roman"/>
          <w:iCs/>
          <w:sz w:val="28"/>
          <w:szCs w:val="28"/>
        </w:rPr>
        <w:t xml:space="preserve">ion of innovative technologies. </w:t>
      </w:r>
      <w:r w:rsidRPr="001A0C91">
        <w:rPr>
          <w:rFonts w:ascii="Times New Roman" w:hAnsi="Times New Roman" w:cs="Times New Roman"/>
          <w:iCs/>
          <w:sz w:val="28"/>
          <w:szCs w:val="28"/>
        </w:rPr>
        <w:t>The characteristic features of STEM-education</w:t>
      </w:r>
      <w:r w:rsidR="00FB43F4" w:rsidRPr="001A0C91">
        <w:rPr>
          <w:rFonts w:ascii="Times New Roman" w:hAnsi="Times New Roman" w:cs="Times New Roman"/>
          <w:iCs/>
          <w:sz w:val="28"/>
          <w:szCs w:val="28"/>
        </w:rPr>
        <w:t xml:space="preserve"> have been identified</w:t>
      </w:r>
      <w:r w:rsidRPr="001A0C91">
        <w:rPr>
          <w:rFonts w:ascii="Times New Roman" w:hAnsi="Times New Roman" w:cs="Times New Roman"/>
          <w:iCs/>
          <w:sz w:val="28"/>
          <w:szCs w:val="28"/>
        </w:rPr>
        <w:t xml:space="preserve">, which are important in the training of future </w:t>
      </w:r>
      <w:r w:rsidR="00FB43F4" w:rsidRPr="001A0C91">
        <w:rPr>
          <w:rFonts w:ascii="Times New Roman" w:hAnsi="Times New Roman" w:cs="Times New Roman"/>
          <w:iCs/>
          <w:sz w:val="28"/>
          <w:szCs w:val="28"/>
        </w:rPr>
        <w:t>pedagogue</w:t>
      </w:r>
      <w:r w:rsidR="00FB43F4" w:rsidRPr="001A0C91">
        <w:rPr>
          <w:rFonts w:ascii="Times New Roman" w:hAnsi="Times New Roman" w:cs="Times New Roman"/>
          <w:iCs/>
          <w:sz w:val="28"/>
          <w:szCs w:val="28"/>
          <w:lang w:val="en-US"/>
        </w:rPr>
        <w:t xml:space="preserve">s </w:t>
      </w:r>
      <w:r w:rsidR="00FB43F4" w:rsidRPr="001A0C91">
        <w:rPr>
          <w:rFonts w:ascii="Times New Roman" w:hAnsi="Times New Roman" w:cs="Times New Roman"/>
          <w:iCs/>
          <w:sz w:val="28"/>
          <w:szCs w:val="28"/>
        </w:rPr>
        <w:t>of preschool education institutions and higher school</w:t>
      </w:r>
      <w:r w:rsidRPr="001A0C91">
        <w:rPr>
          <w:rFonts w:ascii="Times New Roman" w:hAnsi="Times New Roman" w:cs="Times New Roman"/>
          <w:iCs/>
          <w:sz w:val="28"/>
          <w:szCs w:val="28"/>
        </w:rPr>
        <w:t xml:space="preserve">. It is investigated that an important tool on which the effectiveness of the development of the professional position of </w:t>
      </w:r>
      <w:r w:rsidR="00D179A3" w:rsidRPr="001A0C91">
        <w:rPr>
          <w:rFonts w:ascii="Times New Roman" w:hAnsi="Times New Roman" w:cs="Times New Roman"/>
          <w:iCs/>
          <w:sz w:val="28"/>
          <w:szCs w:val="28"/>
        </w:rPr>
        <w:t>pedagogue</w:t>
      </w:r>
      <w:r w:rsidR="00D179A3" w:rsidRPr="001A0C91">
        <w:rPr>
          <w:rFonts w:ascii="Times New Roman" w:hAnsi="Times New Roman" w:cs="Times New Roman"/>
          <w:iCs/>
          <w:sz w:val="28"/>
          <w:szCs w:val="28"/>
          <w:lang w:val="en-US"/>
        </w:rPr>
        <w:t xml:space="preserve">s </w:t>
      </w:r>
      <w:r w:rsidR="00D179A3" w:rsidRPr="001A0C91">
        <w:rPr>
          <w:rFonts w:ascii="Times New Roman" w:hAnsi="Times New Roman" w:cs="Times New Roman"/>
          <w:iCs/>
          <w:sz w:val="28"/>
          <w:szCs w:val="28"/>
        </w:rPr>
        <w:t xml:space="preserve">of preschool education institutions and higher school </w:t>
      </w:r>
      <w:r w:rsidRPr="001A0C91">
        <w:rPr>
          <w:rFonts w:ascii="Times New Roman" w:hAnsi="Times New Roman" w:cs="Times New Roman"/>
          <w:iCs/>
          <w:sz w:val="28"/>
          <w:szCs w:val="28"/>
        </w:rPr>
        <w:t xml:space="preserve">depends is the constant self-improvement of professional activity. The functions of the process of self-improvement of the </w:t>
      </w:r>
      <w:r w:rsidR="00D179A3" w:rsidRPr="001A0C91">
        <w:rPr>
          <w:rFonts w:ascii="Times New Roman" w:hAnsi="Times New Roman" w:cs="Times New Roman"/>
          <w:iCs/>
          <w:sz w:val="28"/>
          <w:szCs w:val="28"/>
        </w:rPr>
        <w:t>pedagogue</w:t>
      </w:r>
      <w:r w:rsidR="00D179A3" w:rsidRPr="001A0C91">
        <w:rPr>
          <w:rFonts w:ascii="Times New Roman" w:hAnsi="Times New Roman" w:cs="Times New Roman"/>
          <w:iCs/>
          <w:sz w:val="28"/>
          <w:szCs w:val="28"/>
          <w:lang w:val="en-US"/>
        </w:rPr>
        <w:t xml:space="preserve">s </w:t>
      </w:r>
      <w:r w:rsidRPr="001A0C91">
        <w:rPr>
          <w:rFonts w:ascii="Times New Roman" w:hAnsi="Times New Roman" w:cs="Times New Roman"/>
          <w:iCs/>
          <w:sz w:val="28"/>
          <w:szCs w:val="28"/>
        </w:rPr>
        <w:t>professional activity are determined. Thanks to the</w:t>
      </w:r>
      <w:r w:rsidR="00440EE2">
        <w:rPr>
          <w:rFonts w:ascii="Times New Roman" w:hAnsi="Times New Roman" w:cs="Times New Roman"/>
          <w:iCs/>
          <w:sz w:val="28"/>
          <w:szCs w:val="28"/>
        </w:rPr>
        <w:t xml:space="preserve"> update of the Laws of Ukraine "</w:t>
      </w:r>
      <w:r w:rsidRPr="001A0C91">
        <w:rPr>
          <w:rFonts w:ascii="Times New Roman" w:hAnsi="Times New Roman" w:cs="Times New Roman"/>
          <w:iCs/>
          <w:sz w:val="28"/>
          <w:szCs w:val="28"/>
        </w:rPr>
        <w:t>On Preschool Education", "On Education", "On Higher Education" and the implementation of the National Doctrine of Education for 2021-2022, the Concept of "New Ukrainian School", the Concept of Pedagogical Education received positive results education and higher education.</w:t>
      </w:r>
    </w:p>
    <w:p w:rsidR="00D8020C" w:rsidRPr="001A0C91" w:rsidRDefault="00D8020C" w:rsidP="00D8020C">
      <w:pPr>
        <w:spacing w:after="0" w:line="360" w:lineRule="auto"/>
        <w:ind w:firstLine="708"/>
        <w:jc w:val="both"/>
        <w:rPr>
          <w:rFonts w:ascii="Times New Roman" w:hAnsi="Times New Roman" w:cs="Times New Roman"/>
          <w:iCs/>
          <w:sz w:val="28"/>
          <w:szCs w:val="28"/>
        </w:rPr>
      </w:pPr>
      <w:r w:rsidRPr="001A0C91">
        <w:rPr>
          <w:rFonts w:ascii="Times New Roman" w:hAnsi="Times New Roman" w:cs="Times New Roman"/>
          <w:b/>
          <w:iCs/>
          <w:sz w:val="28"/>
          <w:szCs w:val="28"/>
        </w:rPr>
        <w:t>Key words:</w:t>
      </w:r>
      <w:r w:rsidRPr="001A0C91">
        <w:rPr>
          <w:rFonts w:ascii="Times New Roman" w:hAnsi="Times New Roman" w:cs="Times New Roman"/>
          <w:iCs/>
          <w:sz w:val="28"/>
          <w:szCs w:val="28"/>
        </w:rPr>
        <w:t xml:space="preserve"> </w:t>
      </w:r>
      <w:r w:rsidR="00D179A3" w:rsidRPr="001A0C91">
        <w:rPr>
          <w:rFonts w:ascii="Times New Roman" w:hAnsi="Times New Roman" w:cs="Times New Roman"/>
          <w:iCs/>
          <w:sz w:val="28"/>
          <w:szCs w:val="28"/>
        </w:rPr>
        <w:t>pedagogue</w:t>
      </w:r>
      <w:r w:rsidRPr="001A0C91">
        <w:rPr>
          <w:rFonts w:ascii="Times New Roman" w:hAnsi="Times New Roman" w:cs="Times New Roman"/>
          <w:iCs/>
          <w:sz w:val="28"/>
          <w:szCs w:val="28"/>
        </w:rPr>
        <w:t>, preschool education, higher school, innovative projects, personality development.</w:t>
      </w:r>
    </w:p>
    <w:p w:rsidR="001A0C91" w:rsidRDefault="001A0C91" w:rsidP="00D8020C">
      <w:pPr>
        <w:spacing w:after="0" w:line="360" w:lineRule="auto"/>
        <w:ind w:firstLine="708"/>
        <w:jc w:val="both"/>
        <w:rPr>
          <w:rFonts w:ascii="Times New Roman" w:hAnsi="Times New Roman" w:cs="Times New Roman"/>
          <w:b/>
          <w:i/>
          <w:sz w:val="28"/>
          <w:szCs w:val="28"/>
        </w:rPr>
      </w:pPr>
    </w:p>
    <w:p w:rsidR="00437FC8" w:rsidRPr="00766A63" w:rsidRDefault="00437FC8" w:rsidP="00437FC8">
      <w:pPr>
        <w:spacing w:after="0" w:line="240" w:lineRule="auto"/>
        <w:jc w:val="center"/>
        <w:rPr>
          <w:rFonts w:ascii="Times New Roman" w:hAnsi="Times New Roman" w:cs="Times New Roman"/>
          <w:b/>
          <w:sz w:val="28"/>
          <w:szCs w:val="28"/>
          <w:shd w:val="clear" w:color="auto" w:fill="FFFFFF"/>
          <w:lang w:val="en-US"/>
        </w:rPr>
      </w:pPr>
      <w:r w:rsidRPr="00766A63">
        <w:rPr>
          <w:rFonts w:ascii="Times New Roman" w:hAnsi="Times New Roman" w:cs="Times New Roman"/>
          <w:b/>
          <w:sz w:val="28"/>
          <w:szCs w:val="28"/>
          <w:shd w:val="clear" w:color="auto" w:fill="FFFFFF"/>
          <w:lang w:val="en-US"/>
        </w:rPr>
        <w:t>1. Introduction</w:t>
      </w:r>
    </w:p>
    <w:p w:rsidR="00437FC8" w:rsidRDefault="00437FC8" w:rsidP="00D8020C">
      <w:pPr>
        <w:spacing w:after="0" w:line="360" w:lineRule="auto"/>
        <w:ind w:firstLine="708"/>
        <w:jc w:val="both"/>
        <w:rPr>
          <w:rFonts w:ascii="Times New Roman" w:hAnsi="Times New Roman" w:cs="Times New Roman"/>
          <w:b/>
          <w:i/>
          <w:sz w:val="28"/>
          <w:szCs w:val="28"/>
        </w:rPr>
      </w:pPr>
    </w:p>
    <w:p w:rsidR="00D8020C" w:rsidRPr="00A0388F" w:rsidRDefault="00D8020C" w:rsidP="00D8020C">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The modern system of higher education in Ukraine is undergoing an era of active reform, which, in turn, determines the latest priorities </w:t>
      </w:r>
      <w:r w:rsidRPr="00D179A3">
        <w:rPr>
          <w:rFonts w:ascii="Times New Roman" w:hAnsi="Times New Roman" w:cs="Times New Roman"/>
          <w:sz w:val="28"/>
          <w:szCs w:val="28"/>
        </w:rPr>
        <w:t xml:space="preserve">and objectives of </w:t>
      </w:r>
      <w:r w:rsidR="00D179A3" w:rsidRPr="00D179A3">
        <w:rPr>
          <w:rFonts w:ascii="Times New Roman" w:hAnsi="Times New Roman" w:cs="Times New Roman"/>
          <w:iCs/>
          <w:sz w:val="28"/>
          <w:szCs w:val="28"/>
        </w:rPr>
        <w:t>preschool education institutions and higher school</w:t>
      </w:r>
      <w:r w:rsidRPr="00D179A3">
        <w:rPr>
          <w:rFonts w:ascii="Times New Roman" w:hAnsi="Times New Roman" w:cs="Times New Roman"/>
          <w:sz w:val="28"/>
          <w:szCs w:val="28"/>
        </w:rPr>
        <w:t>, including the</w:t>
      </w:r>
      <w:r w:rsidRPr="00A0388F">
        <w:rPr>
          <w:rFonts w:ascii="Times New Roman" w:hAnsi="Times New Roman" w:cs="Times New Roman"/>
          <w:sz w:val="28"/>
          <w:szCs w:val="28"/>
        </w:rPr>
        <w:t xml:space="preserve"> organization of a qualitatively new level of training for future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D179A3">
        <w:rPr>
          <w:rFonts w:ascii="Times New Roman" w:hAnsi="Times New Roman" w:cs="Times New Roman"/>
          <w:sz w:val="28"/>
          <w:szCs w:val="28"/>
        </w:rPr>
        <w:t>and educators</w:t>
      </w:r>
      <w:r w:rsidR="00D179A3">
        <w:rPr>
          <w:rFonts w:ascii="Times New Roman" w:hAnsi="Times New Roman" w:cs="Times New Roman"/>
          <w:sz w:val="28"/>
          <w:szCs w:val="28"/>
        </w:rPr>
        <w:t xml:space="preserve">. Today the </w:t>
      </w:r>
      <w:r w:rsidRPr="00A0388F">
        <w:rPr>
          <w:rFonts w:ascii="Times New Roman" w:hAnsi="Times New Roman" w:cs="Times New Roman"/>
          <w:sz w:val="28"/>
          <w:szCs w:val="28"/>
        </w:rPr>
        <w:t xml:space="preserve">higher education institutions are characterized by a transition from training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 xml:space="preserve">capable of transferring certain professional knowledge and the formation of specific skills, to training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 xml:space="preserve">of innovators who can teach </w:t>
      </w:r>
      <w:r w:rsidR="00A93FA0">
        <w:rPr>
          <w:rFonts w:ascii="Times New Roman" w:hAnsi="Times New Roman" w:cs="Times New Roman"/>
          <w:sz w:val="28"/>
          <w:szCs w:val="28"/>
          <w:lang w:val="en-US"/>
        </w:rPr>
        <w:t>e</w:t>
      </w:r>
      <w:r w:rsidR="00A93FA0" w:rsidRPr="00A93FA0">
        <w:rPr>
          <w:rFonts w:ascii="Times New Roman" w:hAnsi="Times New Roman" w:cs="Times New Roman"/>
          <w:sz w:val="28"/>
          <w:szCs w:val="28"/>
        </w:rPr>
        <w:t>ducation applicants</w:t>
      </w:r>
      <w:r w:rsidR="00A93FA0" w:rsidRPr="00A93FA0">
        <w:rPr>
          <w:rFonts w:ascii="Times New Roman" w:hAnsi="Times New Roman" w:cs="Times New Roman"/>
          <w:sz w:val="28"/>
          <w:szCs w:val="28"/>
          <w:lang w:val="en-US"/>
        </w:rPr>
        <w:t xml:space="preserve"> </w:t>
      </w:r>
      <w:r w:rsidRPr="00A0388F">
        <w:rPr>
          <w:rFonts w:ascii="Times New Roman" w:hAnsi="Times New Roman" w:cs="Times New Roman"/>
          <w:sz w:val="28"/>
          <w:szCs w:val="28"/>
        </w:rPr>
        <w:t xml:space="preserve">to learn, research, think critically, set goals, find ways their implementation, anticipate the consequences of their actions. This problem can be solved through the use of innovative education, widespread introduction into the training of future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 xml:space="preserve">of innovative pedagogical technologies and projects. The success of the development of all levels of education in Ukraine largely depends on the quality of professional training of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and educators.</w:t>
      </w:r>
    </w:p>
    <w:p w:rsidR="00D8020C" w:rsidRPr="00A0388F" w:rsidRDefault="00D8020C" w:rsidP="00D8020C">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lastRenderedPageBreak/>
        <w:t xml:space="preserve">Due to the globalization processes taking place in the world, there is a need for a socially and professionally active pedagogical worker who has a high level of qualification, professional mobility, independence, ability to constantly improve their professional skills and further professional growth. Therefore, competitive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must have professional skills based on modern specialized knowledge of the field and a high level of professional qualification based on critical thinking and the ability to use theoretical knowledge in practice, so it is important to study the features of innovative projects in personal development through the prism all levels of education in Ukraine.</w:t>
      </w:r>
    </w:p>
    <w:p w:rsidR="00A0388F" w:rsidRPr="00A0388F" w:rsidRDefault="00A0388F" w:rsidP="00D8020C">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A small number of scientists study the topic of research of </w:t>
      </w:r>
      <w:r w:rsidR="00A93FA0">
        <w:rPr>
          <w:rFonts w:ascii="Times New Roman" w:hAnsi="Times New Roman" w:cs="Times New Roman"/>
          <w:sz w:val="28"/>
          <w:szCs w:val="28"/>
          <w:lang w:val="en-US"/>
        </w:rPr>
        <w:t xml:space="preserve">the </w:t>
      </w:r>
      <w:r w:rsidRPr="00A0388F">
        <w:rPr>
          <w:rFonts w:ascii="Times New Roman" w:hAnsi="Times New Roman" w:cs="Times New Roman"/>
          <w:sz w:val="28"/>
          <w:szCs w:val="28"/>
        </w:rPr>
        <w:t>innovative projects in the development of personality through the prism of all levels of education in Ukraine. In particular, the scientific works of I. Osadchenko, I. Pidlipnyak, L</w:t>
      </w:r>
      <w:r w:rsidR="00EB5376" w:rsidRPr="00EB5376">
        <w:rPr>
          <w:rFonts w:ascii="Times New Roman" w:hAnsi="Times New Roman" w:cs="Times New Roman"/>
          <w:sz w:val="28"/>
          <w:szCs w:val="28"/>
          <w:lang w:val="en-US"/>
        </w:rPr>
        <w:t>.</w:t>
      </w:r>
      <w:r w:rsidRPr="00A0388F">
        <w:rPr>
          <w:rFonts w:ascii="Times New Roman" w:hAnsi="Times New Roman" w:cs="Times New Roman"/>
          <w:sz w:val="28"/>
          <w:szCs w:val="28"/>
        </w:rPr>
        <w:t>V</w:t>
      </w:r>
      <w:r w:rsidR="00EB5376" w:rsidRPr="00EB5376">
        <w:rPr>
          <w:rFonts w:ascii="Times New Roman" w:hAnsi="Times New Roman" w:cs="Times New Roman"/>
          <w:sz w:val="28"/>
          <w:szCs w:val="28"/>
          <w:lang w:val="en-US"/>
        </w:rPr>
        <w:t>.</w:t>
      </w:r>
      <w:r w:rsidRPr="00A0388F">
        <w:rPr>
          <w:rFonts w:ascii="Times New Roman" w:hAnsi="Times New Roman" w:cs="Times New Roman"/>
          <w:sz w:val="28"/>
          <w:szCs w:val="28"/>
        </w:rPr>
        <w:t xml:space="preserve"> Kozak, S.O. Sysoeva, N</w:t>
      </w:r>
      <w:r w:rsidR="00EB5376" w:rsidRPr="00EB5376">
        <w:rPr>
          <w:rFonts w:ascii="Times New Roman" w:hAnsi="Times New Roman" w:cs="Times New Roman"/>
          <w:sz w:val="28"/>
          <w:szCs w:val="28"/>
          <w:lang w:val="en-US"/>
        </w:rPr>
        <w:t>.</w:t>
      </w:r>
      <w:r w:rsidRPr="00A0388F">
        <w:rPr>
          <w:rFonts w:ascii="Times New Roman" w:hAnsi="Times New Roman" w:cs="Times New Roman"/>
          <w:sz w:val="28"/>
          <w:szCs w:val="28"/>
        </w:rPr>
        <w:t>O</w:t>
      </w:r>
      <w:r w:rsidR="00EB5376" w:rsidRPr="00EB5376">
        <w:rPr>
          <w:rFonts w:ascii="Times New Roman" w:hAnsi="Times New Roman" w:cs="Times New Roman"/>
          <w:sz w:val="28"/>
          <w:szCs w:val="28"/>
          <w:lang w:val="en-US"/>
        </w:rPr>
        <w:t>.</w:t>
      </w:r>
      <w:r w:rsidRPr="00A0388F">
        <w:rPr>
          <w:rFonts w:ascii="Times New Roman" w:hAnsi="Times New Roman" w:cs="Times New Roman"/>
          <w:sz w:val="28"/>
          <w:szCs w:val="28"/>
        </w:rPr>
        <w:t xml:space="preserve"> Goncharova, O</w:t>
      </w:r>
      <w:r w:rsidR="00EB5376" w:rsidRPr="00EB5376">
        <w:rPr>
          <w:rFonts w:ascii="Times New Roman" w:hAnsi="Times New Roman" w:cs="Times New Roman"/>
          <w:sz w:val="28"/>
          <w:szCs w:val="28"/>
          <w:lang w:val="en-US"/>
        </w:rPr>
        <w:t>.</w:t>
      </w:r>
      <w:r w:rsidRPr="00A0388F">
        <w:rPr>
          <w:rFonts w:ascii="Times New Roman" w:hAnsi="Times New Roman" w:cs="Times New Roman"/>
          <w:sz w:val="28"/>
          <w:szCs w:val="28"/>
        </w:rPr>
        <w:t>V</w:t>
      </w:r>
      <w:r w:rsidR="00EB5376" w:rsidRPr="00EB5376">
        <w:rPr>
          <w:rFonts w:ascii="Times New Roman" w:hAnsi="Times New Roman" w:cs="Times New Roman"/>
          <w:sz w:val="28"/>
          <w:szCs w:val="28"/>
          <w:lang w:val="en-US"/>
        </w:rPr>
        <w:t>.</w:t>
      </w:r>
      <w:r w:rsidRPr="00A0388F">
        <w:rPr>
          <w:rFonts w:ascii="Times New Roman" w:hAnsi="Times New Roman" w:cs="Times New Roman"/>
          <w:sz w:val="28"/>
          <w:szCs w:val="28"/>
        </w:rPr>
        <w:t xml:space="preserve"> Temchenko, N. Volkova, O. Lebid, S. Davydova, devoted to the analysis of problems of educational and pedagogical innovations, application of pedagogical technologies, improvement of technologies of preparation of future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s</w:t>
      </w:r>
      <w:r w:rsidRPr="00A0388F">
        <w:rPr>
          <w:rFonts w:ascii="Times New Roman" w:hAnsi="Times New Roman" w:cs="Times New Roman"/>
          <w:sz w:val="28"/>
          <w:szCs w:val="28"/>
        </w:rPr>
        <w:t>, however</w:t>
      </w:r>
      <w:r w:rsidR="00A93FA0">
        <w:rPr>
          <w:rFonts w:ascii="Times New Roman" w:hAnsi="Times New Roman" w:cs="Times New Roman"/>
          <w:sz w:val="28"/>
          <w:szCs w:val="28"/>
          <w:lang w:val="en-US"/>
        </w:rPr>
        <w:t>,</w:t>
      </w:r>
      <w:r w:rsidRPr="00A0388F">
        <w:rPr>
          <w:rFonts w:ascii="Times New Roman" w:hAnsi="Times New Roman" w:cs="Times New Roman"/>
          <w:sz w:val="28"/>
          <w:szCs w:val="28"/>
        </w:rPr>
        <w:t xml:space="preserve"> the question of application of </w:t>
      </w:r>
      <w:r w:rsidR="00A93FA0">
        <w:rPr>
          <w:rFonts w:ascii="Times New Roman" w:hAnsi="Times New Roman" w:cs="Times New Roman"/>
          <w:sz w:val="28"/>
          <w:szCs w:val="28"/>
          <w:lang w:val="en-US"/>
        </w:rPr>
        <w:t xml:space="preserve">the </w:t>
      </w:r>
      <w:r w:rsidRPr="00A0388F">
        <w:rPr>
          <w:rFonts w:ascii="Times New Roman" w:hAnsi="Times New Roman" w:cs="Times New Roman"/>
          <w:sz w:val="28"/>
          <w:szCs w:val="28"/>
        </w:rPr>
        <w:t xml:space="preserve">pedagogical innovative projects in preparation of future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 xml:space="preserve">of </w:t>
      </w:r>
      <w:r w:rsidR="00A93FA0" w:rsidRPr="00A93FA0">
        <w:rPr>
          <w:rFonts w:ascii="Times New Roman" w:hAnsi="Times New Roman" w:cs="Times New Roman"/>
          <w:iCs/>
          <w:sz w:val="28"/>
          <w:szCs w:val="28"/>
        </w:rPr>
        <w:t>preschool education institutions and higher school</w:t>
      </w:r>
      <w:r w:rsidRPr="00A93FA0">
        <w:rPr>
          <w:rFonts w:ascii="Times New Roman" w:hAnsi="Times New Roman" w:cs="Times New Roman"/>
          <w:sz w:val="28"/>
          <w:szCs w:val="28"/>
        </w:rPr>
        <w:t xml:space="preserve"> </w:t>
      </w:r>
      <w:r w:rsidRPr="00A0388F">
        <w:rPr>
          <w:rFonts w:ascii="Times New Roman" w:hAnsi="Times New Roman" w:cs="Times New Roman"/>
          <w:sz w:val="28"/>
          <w:szCs w:val="28"/>
        </w:rPr>
        <w:t>is not sufficiently covered.</w:t>
      </w:r>
    </w:p>
    <w:p w:rsidR="00A0388F" w:rsidRPr="00A0388F" w:rsidRDefault="00A0388F" w:rsidP="00A0388F">
      <w:pPr>
        <w:spacing w:after="0" w:line="360" w:lineRule="auto"/>
        <w:ind w:firstLine="708"/>
        <w:jc w:val="both"/>
        <w:rPr>
          <w:rFonts w:ascii="Times New Roman" w:hAnsi="Times New Roman" w:cs="Times New Roman"/>
          <w:b/>
          <w:sz w:val="28"/>
          <w:szCs w:val="28"/>
        </w:rPr>
      </w:pPr>
      <w:r w:rsidRPr="00A0388F">
        <w:rPr>
          <w:rFonts w:ascii="Times New Roman" w:hAnsi="Times New Roman" w:cs="Times New Roman"/>
          <w:sz w:val="28"/>
          <w:szCs w:val="28"/>
        </w:rPr>
        <w:t xml:space="preserve">However, despite the large number of original and meaningful </w:t>
      </w:r>
      <w:r w:rsidR="00A93FA0">
        <w:rPr>
          <w:rFonts w:ascii="Times New Roman" w:hAnsi="Times New Roman" w:cs="Times New Roman"/>
          <w:sz w:val="28"/>
          <w:szCs w:val="28"/>
          <w:lang w:val="en-US"/>
        </w:rPr>
        <w:t xml:space="preserve">scientific </w:t>
      </w:r>
      <w:r w:rsidRPr="00A0388F">
        <w:rPr>
          <w:rFonts w:ascii="Times New Roman" w:hAnsi="Times New Roman" w:cs="Times New Roman"/>
          <w:sz w:val="28"/>
          <w:szCs w:val="28"/>
        </w:rPr>
        <w:t xml:space="preserve">works of both foreign and domestic scholars on the subject, it should be noted that there are virtually no studies on the analysis of </w:t>
      </w:r>
      <w:r w:rsidR="00A93FA0">
        <w:rPr>
          <w:rFonts w:ascii="Times New Roman" w:hAnsi="Times New Roman" w:cs="Times New Roman"/>
          <w:sz w:val="28"/>
          <w:szCs w:val="28"/>
          <w:lang w:val="en-US"/>
        </w:rPr>
        <w:t xml:space="preserve">the </w:t>
      </w:r>
      <w:r w:rsidRPr="00A0388F">
        <w:rPr>
          <w:rFonts w:ascii="Times New Roman" w:hAnsi="Times New Roman" w:cs="Times New Roman"/>
          <w:sz w:val="28"/>
          <w:szCs w:val="28"/>
        </w:rPr>
        <w:t xml:space="preserve">innovative projects in the development of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through the prism of all levels of education in Ukraine.</w:t>
      </w:r>
    </w:p>
    <w:p w:rsidR="00A0388F" w:rsidRPr="00A0388F" w:rsidRDefault="00A0388F" w:rsidP="00A0388F">
      <w:pPr>
        <w:spacing w:after="0" w:line="360" w:lineRule="auto"/>
        <w:ind w:firstLine="708"/>
        <w:jc w:val="both"/>
        <w:rPr>
          <w:rFonts w:ascii="Times New Roman" w:hAnsi="Times New Roman" w:cs="Times New Roman"/>
          <w:sz w:val="28"/>
          <w:szCs w:val="28"/>
        </w:rPr>
      </w:pPr>
      <w:r w:rsidRPr="00437FC8">
        <w:rPr>
          <w:rFonts w:ascii="Times New Roman" w:hAnsi="Times New Roman" w:cs="Times New Roman"/>
          <w:sz w:val="28"/>
          <w:szCs w:val="28"/>
        </w:rPr>
        <w:t xml:space="preserve">The article purpose is to study </w:t>
      </w:r>
      <w:r w:rsidR="00A93FA0" w:rsidRPr="00437FC8">
        <w:rPr>
          <w:rFonts w:ascii="Times New Roman" w:hAnsi="Times New Roman" w:cs="Times New Roman"/>
          <w:sz w:val="28"/>
          <w:szCs w:val="28"/>
          <w:lang w:val="en-US"/>
        </w:rPr>
        <w:t xml:space="preserve">the </w:t>
      </w:r>
      <w:r w:rsidRPr="00437FC8">
        <w:rPr>
          <w:rFonts w:ascii="Times New Roman" w:hAnsi="Times New Roman" w:cs="Times New Roman"/>
          <w:sz w:val="28"/>
          <w:szCs w:val="28"/>
        </w:rPr>
        <w:t>innovative projects in the development of personality through the</w:t>
      </w:r>
      <w:r w:rsidRPr="00A0388F">
        <w:rPr>
          <w:rFonts w:ascii="Times New Roman" w:hAnsi="Times New Roman" w:cs="Times New Roman"/>
          <w:sz w:val="28"/>
          <w:szCs w:val="28"/>
        </w:rPr>
        <w:t xml:space="preserve"> prism of all levels of education in Ukraine, in order to form effective activities in educational institutions. To achieve this goal, the following tasks are defined:</w:t>
      </w: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lastRenderedPageBreak/>
        <w:t xml:space="preserve">1. to analyze the process of training future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 xml:space="preserve">of </w:t>
      </w:r>
      <w:r w:rsidR="00A93FA0" w:rsidRPr="00A93FA0">
        <w:rPr>
          <w:rFonts w:ascii="Times New Roman" w:hAnsi="Times New Roman" w:cs="Times New Roman"/>
          <w:iCs/>
          <w:sz w:val="28"/>
          <w:szCs w:val="28"/>
        </w:rPr>
        <w:t>preschool education institutions and higher school</w:t>
      </w:r>
      <w:r w:rsidRPr="00A0388F">
        <w:rPr>
          <w:rFonts w:ascii="Times New Roman" w:hAnsi="Times New Roman" w:cs="Times New Roman"/>
          <w:sz w:val="28"/>
          <w:szCs w:val="28"/>
        </w:rPr>
        <w:t>;</w:t>
      </w: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2. to characterize innovative projects and technologies in the development of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 xml:space="preserve">of </w:t>
      </w:r>
      <w:r w:rsidR="00A93FA0" w:rsidRPr="00A93FA0">
        <w:rPr>
          <w:rFonts w:ascii="Times New Roman" w:hAnsi="Times New Roman" w:cs="Times New Roman"/>
          <w:iCs/>
          <w:sz w:val="28"/>
          <w:szCs w:val="28"/>
        </w:rPr>
        <w:t>preschool education institutions and higher school</w:t>
      </w:r>
      <w:r w:rsidRPr="00A0388F">
        <w:rPr>
          <w:rFonts w:ascii="Times New Roman" w:hAnsi="Times New Roman" w:cs="Times New Roman"/>
          <w:sz w:val="28"/>
          <w:szCs w:val="28"/>
        </w:rPr>
        <w:t>.</w:t>
      </w: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During the study, general scientific and special research methods were used, including analysis and synthesis, comparison, generalization, system-structural analysis.</w:t>
      </w:r>
    </w:p>
    <w:p w:rsidR="00437FC8" w:rsidRDefault="00437FC8" w:rsidP="00437FC8">
      <w:pPr>
        <w:spacing w:after="0" w:line="360" w:lineRule="auto"/>
        <w:jc w:val="both"/>
        <w:rPr>
          <w:rFonts w:ascii="Times New Roman" w:hAnsi="Times New Roman" w:cs="Times New Roman"/>
          <w:b/>
          <w:sz w:val="28"/>
          <w:szCs w:val="28"/>
        </w:rPr>
      </w:pPr>
    </w:p>
    <w:p w:rsidR="00437FC8" w:rsidRPr="00437FC8" w:rsidRDefault="00437FC8" w:rsidP="00437FC8">
      <w:pPr>
        <w:spacing w:after="0" w:line="360" w:lineRule="auto"/>
        <w:jc w:val="center"/>
        <w:rPr>
          <w:rFonts w:ascii="Times New Roman" w:hAnsi="Times New Roman" w:cs="Times New Roman"/>
          <w:b/>
          <w:sz w:val="28"/>
          <w:szCs w:val="28"/>
        </w:rPr>
      </w:pPr>
      <w:r w:rsidRPr="00437FC8">
        <w:rPr>
          <w:rFonts w:ascii="Times New Roman" w:hAnsi="Times New Roman" w:cs="Times New Roman"/>
          <w:b/>
          <w:sz w:val="28"/>
          <w:szCs w:val="28"/>
        </w:rPr>
        <w:t>2. The process of training future pedagogue</w:t>
      </w:r>
      <w:r w:rsidRPr="00437FC8">
        <w:rPr>
          <w:rFonts w:ascii="Times New Roman" w:hAnsi="Times New Roman" w:cs="Times New Roman"/>
          <w:b/>
          <w:iCs/>
          <w:sz w:val="28"/>
          <w:szCs w:val="28"/>
          <w:lang w:val="en-US"/>
        </w:rPr>
        <w:t>s</w:t>
      </w:r>
    </w:p>
    <w:p w:rsidR="00437FC8" w:rsidRDefault="00437FC8" w:rsidP="00A0388F">
      <w:pPr>
        <w:spacing w:after="0" w:line="360" w:lineRule="auto"/>
        <w:ind w:firstLine="708"/>
        <w:jc w:val="both"/>
        <w:rPr>
          <w:rFonts w:ascii="Times New Roman" w:hAnsi="Times New Roman" w:cs="Times New Roman"/>
          <w:b/>
          <w:sz w:val="28"/>
          <w:szCs w:val="28"/>
        </w:rPr>
      </w:pP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Due to the growing conditions of intellectual meaningful work, competition for educational services, the problem of personal development based on the use of innovative projects in the process of quality training of innovative specialists who are able to implement th</w:t>
      </w:r>
      <w:r w:rsidR="00A93FA0">
        <w:rPr>
          <w:rFonts w:ascii="Times New Roman" w:hAnsi="Times New Roman" w:cs="Times New Roman"/>
          <w:sz w:val="28"/>
          <w:szCs w:val="28"/>
        </w:rPr>
        <w:t xml:space="preserve">e latest educational standards and the </w:t>
      </w:r>
      <w:r w:rsidRPr="00A0388F">
        <w:rPr>
          <w:rFonts w:ascii="Times New Roman" w:hAnsi="Times New Roman" w:cs="Times New Roman"/>
          <w:sz w:val="28"/>
          <w:szCs w:val="28"/>
        </w:rPr>
        <w:t xml:space="preserve">new educational technologies. The effectiveness of educational institutions depends not only on the programs of training and education, but also on the personality of the </w:t>
      </w:r>
      <w:r w:rsidR="00D179A3" w:rsidRPr="00D179A3">
        <w:rPr>
          <w:rFonts w:ascii="Times New Roman" w:hAnsi="Times New Roman" w:cs="Times New Roman"/>
          <w:sz w:val="28"/>
          <w:szCs w:val="28"/>
        </w:rPr>
        <w:t>pedagogue</w:t>
      </w:r>
      <w:r w:rsidRPr="00A0388F">
        <w:rPr>
          <w:rFonts w:ascii="Times New Roman" w:hAnsi="Times New Roman" w:cs="Times New Roman"/>
          <w:sz w:val="28"/>
          <w:szCs w:val="28"/>
        </w:rPr>
        <w:t xml:space="preserve">, his relationship with </w:t>
      </w:r>
      <w:r w:rsidR="00697D8D" w:rsidRPr="00697D8D">
        <w:rPr>
          <w:rFonts w:ascii="Times New Roman" w:hAnsi="Times New Roman" w:cs="Times New Roman"/>
          <w:sz w:val="28"/>
          <w:szCs w:val="28"/>
          <w:shd w:val="clear" w:color="auto" w:fill="FFFFFF"/>
        </w:rPr>
        <w:t>education applicant</w:t>
      </w:r>
      <w:r w:rsidR="00697D8D" w:rsidRPr="00697D8D">
        <w:rPr>
          <w:rFonts w:ascii="Times New Roman" w:hAnsi="Times New Roman" w:cs="Times New Roman"/>
          <w:sz w:val="28"/>
          <w:szCs w:val="28"/>
          <w:shd w:val="clear" w:color="auto" w:fill="FFFFFF"/>
          <w:lang w:val="en-US"/>
        </w:rPr>
        <w:t>s</w:t>
      </w:r>
      <w:r w:rsidRPr="00A0388F">
        <w:rPr>
          <w:rFonts w:ascii="Times New Roman" w:hAnsi="Times New Roman" w:cs="Times New Roman"/>
          <w:sz w:val="28"/>
          <w:szCs w:val="28"/>
        </w:rPr>
        <w:t xml:space="preserve">. A highly qualified and observant </w:t>
      </w:r>
      <w:r w:rsidR="00D179A3" w:rsidRPr="00D179A3">
        <w:rPr>
          <w:rFonts w:ascii="Times New Roman" w:hAnsi="Times New Roman" w:cs="Times New Roman"/>
          <w:sz w:val="28"/>
          <w:szCs w:val="28"/>
        </w:rPr>
        <w:t>pedagogue</w:t>
      </w:r>
      <w:r w:rsidR="00D179A3">
        <w:rPr>
          <w:rFonts w:ascii="Times New Roman" w:hAnsi="Times New Roman" w:cs="Times New Roman"/>
          <w:iCs/>
          <w:sz w:val="28"/>
          <w:szCs w:val="28"/>
          <w:lang w:val="en-US"/>
        </w:rPr>
        <w:t xml:space="preserve"> </w:t>
      </w:r>
      <w:r w:rsidRPr="00A0388F">
        <w:rPr>
          <w:rFonts w:ascii="Times New Roman" w:hAnsi="Times New Roman" w:cs="Times New Roman"/>
          <w:sz w:val="28"/>
          <w:szCs w:val="28"/>
        </w:rPr>
        <w:t xml:space="preserve">combines in his practice and professional activity the general theoretical achievements of pedagogy, his own innovative experience, personal preferences and features of </w:t>
      </w:r>
      <w:r w:rsidR="00697D8D" w:rsidRPr="00697D8D">
        <w:rPr>
          <w:rFonts w:ascii="Times New Roman" w:hAnsi="Times New Roman" w:cs="Times New Roman"/>
          <w:sz w:val="28"/>
          <w:szCs w:val="28"/>
          <w:shd w:val="clear" w:color="auto" w:fill="FFFFFF"/>
        </w:rPr>
        <w:t>education applicant</w:t>
      </w:r>
      <w:r w:rsidR="00697D8D" w:rsidRPr="00697D8D">
        <w:rPr>
          <w:rFonts w:ascii="Times New Roman" w:hAnsi="Times New Roman" w:cs="Times New Roman"/>
          <w:sz w:val="28"/>
          <w:szCs w:val="28"/>
          <w:shd w:val="clear" w:color="auto" w:fill="FFFFFF"/>
          <w:lang w:val="en-US"/>
        </w:rPr>
        <w:t>s</w:t>
      </w:r>
      <w:r w:rsidR="00697D8D" w:rsidRPr="00A0388F">
        <w:rPr>
          <w:rFonts w:ascii="Times New Roman" w:hAnsi="Times New Roman" w:cs="Times New Roman"/>
          <w:sz w:val="28"/>
          <w:szCs w:val="28"/>
        </w:rPr>
        <w:t xml:space="preserve"> </w:t>
      </w:r>
      <w:r w:rsidRPr="00A0388F">
        <w:rPr>
          <w:rFonts w:ascii="Times New Roman" w:hAnsi="Times New Roman" w:cs="Times New Roman"/>
          <w:sz w:val="28"/>
          <w:szCs w:val="28"/>
        </w:rPr>
        <w:t xml:space="preserve">with whom he works. Therefore, even the most perfect theory cannot give a comprehensive answer as to what a </w:t>
      </w:r>
      <w:r w:rsidR="00D179A3" w:rsidRPr="00D179A3">
        <w:rPr>
          <w:rFonts w:ascii="Times New Roman" w:hAnsi="Times New Roman" w:cs="Times New Roman"/>
          <w:sz w:val="28"/>
          <w:szCs w:val="28"/>
        </w:rPr>
        <w:t>pedagogue</w:t>
      </w:r>
      <w:r w:rsidR="00D179A3">
        <w:rPr>
          <w:rFonts w:ascii="Times New Roman" w:hAnsi="Times New Roman" w:cs="Times New Roman"/>
          <w:iCs/>
          <w:sz w:val="28"/>
          <w:szCs w:val="28"/>
          <w:lang w:val="en-US"/>
        </w:rPr>
        <w:t xml:space="preserve"> </w:t>
      </w:r>
      <w:r w:rsidRPr="00A0388F">
        <w:rPr>
          <w:rFonts w:ascii="Times New Roman" w:hAnsi="Times New Roman" w:cs="Times New Roman"/>
          <w:sz w:val="28"/>
          <w:szCs w:val="28"/>
        </w:rPr>
        <w:t xml:space="preserve">should be, but it is the basis on which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must rely in the course of personal development.</w:t>
      </w:r>
    </w:p>
    <w:p w:rsidR="00A0388F" w:rsidRPr="00EB5376" w:rsidRDefault="00A0388F" w:rsidP="00A0388F">
      <w:pPr>
        <w:spacing w:after="0" w:line="360" w:lineRule="auto"/>
        <w:ind w:firstLine="708"/>
        <w:jc w:val="both"/>
        <w:rPr>
          <w:rFonts w:ascii="Times New Roman" w:hAnsi="Times New Roman" w:cs="Times New Roman"/>
          <w:sz w:val="28"/>
          <w:szCs w:val="28"/>
          <w:lang w:val="en-US"/>
        </w:rPr>
      </w:pPr>
      <w:r w:rsidRPr="00A0388F">
        <w:rPr>
          <w:rFonts w:ascii="Times New Roman" w:hAnsi="Times New Roman" w:cs="Times New Roman"/>
          <w:sz w:val="28"/>
          <w:szCs w:val="28"/>
        </w:rPr>
        <w:t>O. Dukhnovych argued that a person who dedicates himself to raising children should "by nature be chosen</w:t>
      </w:r>
      <w:r w:rsidR="00A93FA0">
        <w:rPr>
          <w:rFonts w:ascii="Times New Roman" w:hAnsi="Times New Roman" w:cs="Times New Roman"/>
          <w:sz w:val="28"/>
          <w:szCs w:val="28"/>
        </w:rPr>
        <w:t xml:space="preserve"> for it</w:t>
      </w:r>
      <w:r w:rsidRPr="00A0388F">
        <w:rPr>
          <w:rFonts w:ascii="Times New Roman" w:hAnsi="Times New Roman" w:cs="Times New Roman"/>
          <w:sz w:val="28"/>
          <w:szCs w:val="28"/>
        </w:rPr>
        <w:t>"</w:t>
      </w:r>
      <w:r w:rsidR="00A93FA0">
        <w:rPr>
          <w:rFonts w:ascii="Times New Roman" w:hAnsi="Times New Roman" w:cs="Times New Roman"/>
          <w:sz w:val="28"/>
          <w:szCs w:val="28"/>
          <w:lang w:val="en-US"/>
        </w:rPr>
        <w:t>.</w:t>
      </w:r>
      <w:r w:rsidRPr="00A0388F">
        <w:rPr>
          <w:rFonts w:ascii="Times New Roman" w:hAnsi="Times New Roman" w:cs="Times New Roman"/>
          <w:sz w:val="28"/>
          <w:szCs w:val="28"/>
        </w:rPr>
        <w:t xml:space="preserve"> </w:t>
      </w:r>
      <w:r w:rsidR="00FB44B1" w:rsidRPr="00A0388F">
        <w:rPr>
          <w:rFonts w:ascii="Times New Roman" w:hAnsi="Times New Roman" w:cs="Times New Roman"/>
          <w:sz w:val="28"/>
          <w:szCs w:val="28"/>
          <w:lang w:val="en-US"/>
        </w:rPr>
        <w:t>J.A. Comenius</w:t>
      </w:r>
      <w:r w:rsidR="00FB44B1" w:rsidRPr="00A0388F">
        <w:rPr>
          <w:rFonts w:ascii="Times New Roman" w:hAnsi="Times New Roman" w:cs="Times New Roman"/>
          <w:sz w:val="28"/>
          <w:szCs w:val="28"/>
        </w:rPr>
        <w:t xml:space="preserve"> </w:t>
      </w:r>
      <w:r w:rsidRPr="00A0388F">
        <w:rPr>
          <w:rFonts w:ascii="Times New Roman" w:hAnsi="Times New Roman" w:cs="Times New Roman"/>
          <w:sz w:val="28"/>
          <w:szCs w:val="28"/>
        </w:rPr>
        <w:t xml:space="preserve">compared the </w:t>
      </w:r>
      <w:r w:rsidR="00D179A3" w:rsidRPr="00D179A3">
        <w:rPr>
          <w:rFonts w:ascii="Times New Roman" w:hAnsi="Times New Roman" w:cs="Times New Roman"/>
          <w:sz w:val="28"/>
          <w:szCs w:val="28"/>
        </w:rPr>
        <w:t>pedagogue</w:t>
      </w:r>
      <w:r w:rsidR="00D179A3">
        <w:rPr>
          <w:rFonts w:ascii="Times New Roman" w:hAnsi="Times New Roman" w:cs="Times New Roman"/>
          <w:iCs/>
          <w:sz w:val="28"/>
          <w:szCs w:val="28"/>
          <w:lang w:val="en-US"/>
        </w:rPr>
        <w:t xml:space="preserve"> </w:t>
      </w:r>
      <w:r w:rsidRPr="00A0388F">
        <w:rPr>
          <w:rFonts w:ascii="Times New Roman" w:hAnsi="Times New Roman" w:cs="Times New Roman"/>
          <w:sz w:val="28"/>
          <w:szCs w:val="28"/>
        </w:rPr>
        <w:t xml:space="preserve">with an architect, </w:t>
      </w:r>
      <w:r w:rsidR="00A93FA0">
        <w:rPr>
          <w:rFonts w:ascii="Times New Roman" w:hAnsi="Times New Roman" w:cs="Times New Roman"/>
          <w:sz w:val="28"/>
          <w:szCs w:val="28"/>
          <w:lang w:val="en-US"/>
        </w:rPr>
        <w:t xml:space="preserve">a </w:t>
      </w:r>
      <w:r w:rsidRPr="00A0388F">
        <w:rPr>
          <w:rFonts w:ascii="Times New Roman" w:hAnsi="Times New Roman" w:cs="Times New Roman"/>
          <w:sz w:val="28"/>
          <w:szCs w:val="28"/>
        </w:rPr>
        <w:t xml:space="preserve">gardener, </w:t>
      </w:r>
      <w:r w:rsidR="00A93FA0">
        <w:rPr>
          <w:rFonts w:ascii="Times New Roman" w:hAnsi="Times New Roman" w:cs="Times New Roman"/>
          <w:sz w:val="28"/>
          <w:szCs w:val="28"/>
          <w:lang w:val="en-US"/>
        </w:rPr>
        <w:t xml:space="preserve">a </w:t>
      </w:r>
      <w:r w:rsidR="00A93FA0">
        <w:rPr>
          <w:rFonts w:ascii="Times New Roman" w:hAnsi="Times New Roman" w:cs="Times New Roman"/>
          <w:sz w:val="28"/>
          <w:szCs w:val="28"/>
        </w:rPr>
        <w:t xml:space="preserve">military leader and a </w:t>
      </w:r>
      <w:r w:rsidRPr="00A0388F">
        <w:rPr>
          <w:rFonts w:ascii="Times New Roman" w:hAnsi="Times New Roman" w:cs="Times New Roman"/>
          <w:sz w:val="28"/>
          <w:szCs w:val="28"/>
        </w:rPr>
        <w:t>sculptor. Al</w:t>
      </w:r>
      <w:r w:rsidR="00A93FA0">
        <w:rPr>
          <w:rFonts w:ascii="Times New Roman" w:hAnsi="Times New Roman" w:cs="Times New Roman"/>
          <w:sz w:val="28"/>
          <w:szCs w:val="28"/>
        </w:rPr>
        <w:t>ong with the great social role</w:t>
      </w:r>
      <w:r w:rsidR="00A93FA0">
        <w:rPr>
          <w:rFonts w:ascii="Times New Roman" w:hAnsi="Times New Roman" w:cs="Times New Roman"/>
          <w:sz w:val="28"/>
          <w:szCs w:val="28"/>
          <w:lang w:val="en-US"/>
        </w:rPr>
        <w:t xml:space="preserve">, </w:t>
      </w:r>
      <w:r w:rsidR="00FB44B1" w:rsidRPr="00A0388F">
        <w:rPr>
          <w:rFonts w:ascii="Times New Roman" w:hAnsi="Times New Roman" w:cs="Times New Roman"/>
          <w:sz w:val="28"/>
          <w:szCs w:val="28"/>
          <w:lang w:val="en-US"/>
        </w:rPr>
        <w:t>J.A. Comenius</w:t>
      </w:r>
      <w:r w:rsidR="00FB44B1" w:rsidRPr="00A0388F">
        <w:rPr>
          <w:rFonts w:ascii="Times New Roman" w:hAnsi="Times New Roman" w:cs="Times New Roman"/>
          <w:sz w:val="28"/>
          <w:szCs w:val="28"/>
        </w:rPr>
        <w:t xml:space="preserve"> </w:t>
      </w:r>
      <w:r w:rsidRPr="00A0388F">
        <w:rPr>
          <w:rFonts w:ascii="Times New Roman" w:hAnsi="Times New Roman" w:cs="Times New Roman"/>
          <w:sz w:val="28"/>
          <w:szCs w:val="28"/>
        </w:rPr>
        <w:t xml:space="preserve">appreciated the humanistic orientation of the personality of the </w:t>
      </w:r>
      <w:r w:rsidR="00D179A3" w:rsidRPr="00D179A3">
        <w:rPr>
          <w:rFonts w:ascii="Times New Roman" w:hAnsi="Times New Roman" w:cs="Times New Roman"/>
          <w:sz w:val="28"/>
          <w:szCs w:val="28"/>
        </w:rPr>
        <w:t>pedagogue</w:t>
      </w:r>
      <w:r w:rsidR="00D179A3">
        <w:rPr>
          <w:rFonts w:ascii="Times New Roman" w:hAnsi="Times New Roman" w:cs="Times New Roman"/>
          <w:iCs/>
          <w:sz w:val="28"/>
          <w:szCs w:val="28"/>
          <w:lang w:val="en-US"/>
        </w:rPr>
        <w:t>,</w:t>
      </w:r>
      <w:r w:rsidRPr="00A0388F">
        <w:rPr>
          <w:rFonts w:ascii="Times New Roman" w:hAnsi="Times New Roman" w:cs="Times New Roman"/>
          <w:sz w:val="28"/>
          <w:szCs w:val="28"/>
        </w:rPr>
        <w:t xml:space="preserve"> who is obliged to be a leader, a friend of his </w:t>
      </w:r>
      <w:r w:rsidR="00697D8D" w:rsidRPr="00697D8D">
        <w:rPr>
          <w:rFonts w:ascii="Times New Roman" w:hAnsi="Times New Roman" w:cs="Times New Roman"/>
          <w:sz w:val="28"/>
          <w:szCs w:val="28"/>
          <w:shd w:val="clear" w:color="auto" w:fill="FFFFFF"/>
        </w:rPr>
        <w:t>education applicant</w:t>
      </w:r>
      <w:r w:rsidR="00697D8D" w:rsidRPr="00697D8D">
        <w:rPr>
          <w:rFonts w:ascii="Times New Roman" w:hAnsi="Times New Roman" w:cs="Times New Roman"/>
          <w:sz w:val="28"/>
          <w:szCs w:val="28"/>
          <w:shd w:val="clear" w:color="auto" w:fill="FFFFFF"/>
          <w:lang w:val="en-US"/>
        </w:rPr>
        <w:t>s</w:t>
      </w:r>
      <w:r w:rsidR="00697D8D" w:rsidRPr="00A0388F">
        <w:rPr>
          <w:rFonts w:ascii="Times New Roman" w:hAnsi="Times New Roman" w:cs="Times New Roman"/>
          <w:sz w:val="28"/>
          <w:szCs w:val="28"/>
        </w:rPr>
        <w:t xml:space="preserve"> </w:t>
      </w:r>
      <w:r w:rsidR="00EB5376" w:rsidRPr="00EB5376">
        <w:rPr>
          <w:rFonts w:ascii="Times New Roman" w:hAnsi="Times New Roman" w:cs="Times New Roman"/>
          <w:sz w:val="28"/>
          <w:szCs w:val="28"/>
          <w:lang w:val="en-US"/>
        </w:rPr>
        <w:t>(Osadchenko</w:t>
      </w:r>
      <w:r w:rsidR="00EB5376" w:rsidRPr="00EB5376">
        <w:rPr>
          <w:rFonts w:ascii="Times New Roman" w:hAnsi="Times New Roman" w:cs="Times New Roman"/>
          <w:sz w:val="28"/>
          <w:szCs w:val="28"/>
        </w:rPr>
        <w:t>, 2017).</w:t>
      </w:r>
    </w:p>
    <w:p w:rsidR="00A0388F" w:rsidRPr="00EB5376" w:rsidRDefault="00A0388F" w:rsidP="00A0388F">
      <w:pPr>
        <w:spacing w:after="0" w:line="360" w:lineRule="auto"/>
        <w:ind w:firstLine="708"/>
        <w:jc w:val="both"/>
        <w:rPr>
          <w:rFonts w:ascii="Times New Roman" w:hAnsi="Times New Roman" w:cs="Times New Roman"/>
          <w:sz w:val="28"/>
          <w:szCs w:val="28"/>
          <w:lang w:val="en-US"/>
        </w:rPr>
      </w:pPr>
      <w:r w:rsidRPr="00A0388F">
        <w:rPr>
          <w:rFonts w:ascii="Times New Roman" w:hAnsi="Times New Roman" w:cs="Times New Roman"/>
          <w:sz w:val="28"/>
          <w:szCs w:val="28"/>
        </w:rPr>
        <w:lastRenderedPageBreak/>
        <w:t xml:space="preserve">According to F. Froebel, there should be an inner unity between the educator and the child in mood, life, joint activities and play. The child will be revealed if the artist of pedagogical business, and not the craftsman will work with it </w:t>
      </w:r>
      <w:r w:rsidR="00EB5376" w:rsidRPr="00EB5376">
        <w:rPr>
          <w:rFonts w:ascii="Times New Roman" w:hAnsi="Times New Roman" w:cs="Times New Roman"/>
          <w:sz w:val="28"/>
          <w:szCs w:val="28"/>
          <w:lang w:val="en-US"/>
        </w:rPr>
        <w:t>(Frebel, 2004).</w:t>
      </w: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The ideas of outstanding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 xml:space="preserve">regarding the </w:t>
      </w:r>
      <w:r w:rsidR="00D179A3" w:rsidRPr="00D179A3">
        <w:rPr>
          <w:rFonts w:ascii="Times New Roman" w:hAnsi="Times New Roman" w:cs="Times New Roman"/>
          <w:sz w:val="28"/>
          <w:szCs w:val="28"/>
        </w:rPr>
        <w:t>pedagogue</w:t>
      </w:r>
      <w:r w:rsidRPr="00A0388F">
        <w:rPr>
          <w:rFonts w:ascii="Times New Roman" w:hAnsi="Times New Roman" w:cs="Times New Roman"/>
          <w:sz w:val="28"/>
          <w:szCs w:val="28"/>
        </w:rPr>
        <w:t>s personality are still relevant today. The modern educator must strive for self-improvement in the context of the ideas of humanization of education, must know and be able to apply the achievements of science, create original methods of teaching children,</w:t>
      </w:r>
      <w:r w:rsidR="00A93FA0">
        <w:rPr>
          <w:rFonts w:ascii="Times New Roman" w:hAnsi="Times New Roman" w:cs="Times New Roman"/>
          <w:sz w:val="28"/>
          <w:szCs w:val="28"/>
          <w:lang w:val="en-US"/>
        </w:rPr>
        <w:t xml:space="preserve"> pupils and students,</w:t>
      </w:r>
      <w:r w:rsidRPr="00A0388F">
        <w:rPr>
          <w:rFonts w:ascii="Times New Roman" w:hAnsi="Times New Roman" w:cs="Times New Roman"/>
          <w:sz w:val="28"/>
          <w:szCs w:val="28"/>
        </w:rPr>
        <w:t xml:space="preserve"> work effectively with parents and the public. The key to successful pedagogical activity of both educator and </w:t>
      </w:r>
      <w:r w:rsidR="00D179A3" w:rsidRPr="00D179A3">
        <w:rPr>
          <w:rFonts w:ascii="Times New Roman" w:hAnsi="Times New Roman" w:cs="Times New Roman"/>
          <w:sz w:val="28"/>
          <w:szCs w:val="28"/>
        </w:rPr>
        <w:t>pedagogue</w:t>
      </w:r>
      <w:r w:rsidR="00D179A3">
        <w:rPr>
          <w:rFonts w:ascii="Times New Roman" w:hAnsi="Times New Roman" w:cs="Times New Roman"/>
          <w:iCs/>
          <w:sz w:val="28"/>
          <w:szCs w:val="28"/>
          <w:lang w:val="en-US"/>
        </w:rPr>
        <w:t xml:space="preserve"> </w:t>
      </w:r>
      <w:r w:rsidR="00A93FA0">
        <w:rPr>
          <w:rFonts w:ascii="Times New Roman" w:hAnsi="Times New Roman" w:cs="Times New Roman"/>
          <w:sz w:val="28"/>
          <w:szCs w:val="28"/>
          <w:lang w:val="en-US"/>
        </w:rPr>
        <w:t>are</w:t>
      </w:r>
      <w:r w:rsidRPr="00A0388F">
        <w:rPr>
          <w:rFonts w:ascii="Times New Roman" w:hAnsi="Times New Roman" w:cs="Times New Roman"/>
          <w:sz w:val="28"/>
          <w:szCs w:val="28"/>
        </w:rPr>
        <w:t xml:space="preserve"> </w:t>
      </w:r>
      <w:r w:rsidR="00A93FA0">
        <w:rPr>
          <w:rFonts w:ascii="Times New Roman" w:hAnsi="Times New Roman" w:cs="Times New Roman"/>
          <w:sz w:val="28"/>
          <w:szCs w:val="28"/>
          <w:lang w:val="en-US"/>
        </w:rPr>
        <w:t>their</w:t>
      </w:r>
      <w:r w:rsidRPr="00A0388F">
        <w:rPr>
          <w:rFonts w:ascii="Times New Roman" w:hAnsi="Times New Roman" w:cs="Times New Roman"/>
          <w:sz w:val="28"/>
          <w:szCs w:val="28"/>
        </w:rPr>
        <w:t xml:space="preserve"> erudition, modern worldview, objective self-esteem, pedagogical tact, professional qualities, psychological and pedagogical education, ability to work with </w:t>
      </w:r>
      <w:r w:rsidR="00697D8D" w:rsidRPr="00697D8D">
        <w:rPr>
          <w:rFonts w:ascii="Times New Roman" w:hAnsi="Times New Roman" w:cs="Times New Roman"/>
          <w:sz w:val="28"/>
          <w:szCs w:val="28"/>
          <w:shd w:val="clear" w:color="auto" w:fill="FFFFFF"/>
        </w:rPr>
        <w:t>education applicant</w:t>
      </w:r>
      <w:r w:rsidR="00697D8D" w:rsidRPr="00697D8D">
        <w:rPr>
          <w:rFonts w:ascii="Times New Roman" w:hAnsi="Times New Roman" w:cs="Times New Roman"/>
          <w:sz w:val="28"/>
          <w:szCs w:val="28"/>
          <w:shd w:val="clear" w:color="auto" w:fill="FFFFFF"/>
          <w:lang w:val="en-US"/>
        </w:rPr>
        <w:t>s</w:t>
      </w:r>
      <w:r w:rsidR="00697D8D" w:rsidRPr="00A0388F">
        <w:rPr>
          <w:rFonts w:ascii="Times New Roman" w:hAnsi="Times New Roman" w:cs="Times New Roman"/>
          <w:sz w:val="28"/>
          <w:szCs w:val="28"/>
        </w:rPr>
        <w:t xml:space="preserve"> </w:t>
      </w:r>
      <w:r w:rsidR="00EB5376" w:rsidRPr="00EB5376">
        <w:rPr>
          <w:rFonts w:ascii="Times New Roman" w:hAnsi="Times New Roman" w:cs="Times New Roman"/>
          <w:sz w:val="28"/>
          <w:szCs w:val="28"/>
          <w:lang w:val="en-US"/>
        </w:rPr>
        <w:t>(</w:t>
      </w:r>
      <w:r w:rsidR="00EB5376" w:rsidRPr="00EB5376">
        <w:rPr>
          <w:rFonts w:ascii="Times New Roman" w:hAnsi="Times New Roman" w:cs="Times New Roman"/>
          <w:sz w:val="28"/>
          <w:szCs w:val="28"/>
        </w:rPr>
        <w:t>Bielienka, 2006).</w:t>
      </w: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Education reform in Ukraine involves a radical restructuring of management, which requires a significant increase in the professionalism of management. Meeting this need involves finding new and more effective ways to train management staff capable of effective leadership based on experience and current achievements of psychological and pedagogical disciplines, to take the initiative to restructure the educational process, transforming it within the new model of educational institution.</w:t>
      </w:r>
    </w:p>
    <w:p w:rsidR="00A0388F" w:rsidRPr="00EB5376" w:rsidRDefault="00A0388F" w:rsidP="00A0388F">
      <w:pPr>
        <w:spacing w:after="0" w:line="360" w:lineRule="auto"/>
        <w:ind w:firstLine="708"/>
        <w:jc w:val="both"/>
        <w:rPr>
          <w:rFonts w:ascii="Times New Roman" w:hAnsi="Times New Roman" w:cs="Times New Roman"/>
          <w:sz w:val="28"/>
          <w:szCs w:val="28"/>
          <w:lang w:val="en-US"/>
        </w:rPr>
      </w:pPr>
      <w:r w:rsidRPr="00A0388F">
        <w:rPr>
          <w:rFonts w:ascii="Times New Roman" w:hAnsi="Times New Roman" w:cs="Times New Roman"/>
          <w:sz w:val="28"/>
          <w:szCs w:val="28"/>
        </w:rPr>
        <w:t xml:space="preserve">The analysis of modern practice shows the existing contradictions between the current requirements for methodological service and the level of knowledge, skills and abilities of </w:t>
      </w:r>
      <w:r w:rsidR="00697D8D" w:rsidRPr="00697D8D">
        <w:rPr>
          <w:rFonts w:ascii="Times New Roman" w:hAnsi="Times New Roman" w:cs="Times New Roman"/>
          <w:sz w:val="28"/>
          <w:szCs w:val="28"/>
          <w:shd w:val="clear" w:color="auto" w:fill="FFFFFF"/>
        </w:rPr>
        <w:t>education applicant</w:t>
      </w:r>
      <w:r w:rsidR="00697D8D" w:rsidRPr="00697D8D">
        <w:rPr>
          <w:rFonts w:ascii="Times New Roman" w:hAnsi="Times New Roman" w:cs="Times New Roman"/>
          <w:sz w:val="28"/>
          <w:szCs w:val="28"/>
          <w:shd w:val="clear" w:color="auto" w:fill="FFFFFF"/>
          <w:lang w:val="en-US"/>
        </w:rPr>
        <w:t>s</w:t>
      </w:r>
      <w:r w:rsidR="00697D8D" w:rsidRPr="00A0388F">
        <w:rPr>
          <w:rFonts w:ascii="Times New Roman" w:hAnsi="Times New Roman" w:cs="Times New Roman"/>
          <w:sz w:val="28"/>
          <w:szCs w:val="28"/>
        </w:rPr>
        <w:t xml:space="preserve"> </w:t>
      </w:r>
      <w:r w:rsidR="00C46938">
        <w:rPr>
          <w:rFonts w:ascii="Times New Roman" w:hAnsi="Times New Roman" w:cs="Times New Roman"/>
          <w:sz w:val="28"/>
          <w:szCs w:val="28"/>
        </w:rPr>
        <w:sym w:font="Symbol" w:char="F02D"/>
      </w:r>
      <w:r w:rsidR="00C46938">
        <w:rPr>
          <w:rFonts w:ascii="Times New Roman" w:hAnsi="Times New Roman" w:cs="Times New Roman"/>
          <w:sz w:val="28"/>
          <w:szCs w:val="28"/>
          <w:lang w:val="en-US"/>
        </w:rPr>
        <w:t xml:space="preserve"> </w:t>
      </w:r>
      <w:r w:rsidRPr="00A0388F">
        <w:rPr>
          <w:rFonts w:ascii="Times New Roman" w:hAnsi="Times New Roman" w:cs="Times New Roman"/>
          <w:sz w:val="28"/>
          <w:szCs w:val="28"/>
        </w:rPr>
        <w:t xml:space="preserve">future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 xml:space="preserve">and organizers of preschool education, which ensures the successful implementation of these requirements. </w:t>
      </w:r>
      <w:r w:rsidR="00C46938" w:rsidRPr="00C46938">
        <w:rPr>
          <w:rFonts w:ascii="Times New Roman" w:hAnsi="Times New Roman" w:cs="Times New Roman"/>
          <w:sz w:val="28"/>
          <w:szCs w:val="28"/>
        </w:rPr>
        <w:t xml:space="preserve">One of the weakest points of training the future pedagogue is that he is given knowledge of the basic of sciences, which he will teach and almost do not give the knowledge about how to </w:t>
      </w:r>
      <w:r w:rsidR="00C46938">
        <w:rPr>
          <w:rFonts w:ascii="Times New Roman" w:hAnsi="Times New Roman" w:cs="Times New Roman"/>
          <w:sz w:val="28"/>
          <w:szCs w:val="28"/>
        </w:rPr>
        <w:t xml:space="preserve">raise a child, pupil or student </w:t>
      </w:r>
      <w:r w:rsidR="00EB5376" w:rsidRPr="00EB5376">
        <w:rPr>
          <w:rFonts w:ascii="Times New Roman" w:hAnsi="Times New Roman" w:cs="Times New Roman"/>
          <w:sz w:val="28"/>
          <w:szCs w:val="28"/>
          <w:lang w:val="en-US"/>
        </w:rPr>
        <w:t>(Lynenko, 1995).</w:t>
      </w: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At the present stage, the requirements for the quality and efficiency of educators are growing. Methodical services play an important role in improving their psychological and pedagogical training and improving pedagogical skills. The </w:t>
      </w:r>
      <w:r w:rsidRPr="00A0388F">
        <w:rPr>
          <w:rFonts w:ascii="Times New Roman" w:hAnsi="Times New Roman" w:cs="Times New Roman"/>
          <w:sz w:val="28"/>
          <w:szCs w:val="28"/>
        </w:rPr>
        <w:lastRenderedPageBreak/>
        <w:t xml:space="preserve">first link is the methodical service of the preschool educational institution, </w:t>
      </w:r>
      <w:r w:rsidR="00C46938">
        <w:rPr>
          <w:rFonts w:ascii="Times New Roman" w:hAnsi="Times New Roman" w:cs="Times New Roman"/>
          <w:sz w:val="28"/>
          <w:szCs w:val="28"/>
        </w:rPr>
        <w:t>which should organize the work</w:t>
      </w:r>
      <w:r w:rsidR="00C46938">
        <w:rPr>
          <w:rFonts w:ascii="Times New Roman" w:hAnsi="Times New Roman" w:cs="Times New Roman"/>
          <w:sz w:val="28"/>
          <w:szCs w:val="28"/>
          <w:lang w:val="en-US"/>
        </w:rPr>
        <w:t>, s</w:t>
      </w:r>
      <w:r w:rsidRPr="00A0388F">
        <w:rPr>
          <w:rFonts w:ascii="Times New Roman" w:hAnsi="Times New Roman" w:cs="Times New Roman"/>
          <w:sz w:val="28"/>
          <w:szCs w:val="28"/>
        </w:rPr>
        <w:t xml:space="preserve">o that the educator could not only replenish their professional knowledge, but also implement it in practical work with children, contributing to the child's development as a person. At </w:t>
      </w:r>
      <w:r w:rsidR="00C46938">
        <w:rPr>
          <w:rFonts w:ascii="Times New Roman" w:hAnsi="Times New Roman" w:cs="Times New Roman"/>
          <w:sz w:val="28"/>
          <w:szCs w:val="28"/>
        </w:rPr>
        <w:t>the same time, the task of the m</w:t>
      </w:r>
      <w:r w:rsidRPr="00A0388F">
        <w:rPr>
          <w:rFonts w:ascii="Times New Roman" w:hAnsi="Times New Roman" w:cs="Times New Roman"/>
          <w:sz w:val="28"/>
          <w:szCs w:val="28"/>
        </w:rPr>
        <w:t>ethodist is to help educators understand the need to change the tactics of communication with the child, namely:</w:t>
      </w:r>
    </w:p>
    <w:p w:rsidR="00A0388F" w:rsidRPr="00A0388F" w:rsidRDefault="00C46938" w:rsidP="00A038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lang w:val="en-US"/>
        </w:rPr>
        <w:t xml:space="preserve"> the </w:t>
      </w:r>
      <w:r w:rsidR="00A0388F" w:rsidRPr="00A0388F">
        <w:rPr>
          <w:rFonts w:ascii="Times New Roman" w:hAnsi="Times New Roman" w:cs="Times New Roman"/>
          <w:sz w:val="28"/>
          <w:szCs w:val="28"/>
        </w:rPr>
        <w:t>refusal of dictation, when dominated by prohibition, demand, threat, order, shout;</w:t>
      </w:r>
    </w:p>
    <w:p w:rsidR="00A0388F" w:rsidRDefault="00C46938" w:rsidP="00A038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lang w:val="en-US"/>
        </w:rPr>
        <w:t xml:space="preserve"> the </w:t>
      </w:r>
      <w:r w:rsidR="00A0388F" w:rsidRPr="00A0388F">
        <w:rPr>
          <w:rFonts w:ascii="Times New Roman" w:hAnsi="Times New Roman" w:cs="Times New Roman"/>
          <w:sz w:val="28"/>
          <w:szCs w:val="28"/>
        </w:rPr>
        <w:t xml:space="preserve">transition to partnership with </w:t>
      </w:r>
      <w:r w:rsidR="00697D8D" w:rsidRPr="00697D8D">
        <w:rPr>
          <w:rFonts w:ascii="Times New Roman" w:hAnsi="Times New Roman" w:cs="Times New Roman"/>
          <w:sz w:val="28"/>
          <w:szCs w:val="28"/>
          <w:shd w:val="clear" w:color="auto" w:fill="FFFFFF"/>
        </w:rPr>
        <w:t>education applicant</w:t>
      </w:r>
      <w:r w:rsidR="00697D8D" w:rsidRPr="00697D8D">
        <w:rPr>
          <w:rFonts w:ascii="Times New Roman" w:hAnsi="Times New Roman" w:cs="Times New Roman"/>
          <w:sz w:val="28"/>
          <w:szCs w:val="28"/>
          <w:shd w:val="clear" w:color="auto" w:fill="FFFFFF"/>
          <w:lang w:val="en-US"/>
        </w:rPr>
        <w:t>s</w:t>
      </w:r>
      <w:r w:rsidR="00A0388F" w:rsidRPr="00A0388F">
        <w:rPr>
          <w:rFonts w:ascii="Times New Roman" w:hAnsi="Times New Roman" w:cs="Times New Roman"/>
          <w:sz w:val="28"/>
          <w:szCs w:val="28"/>
        </w:rPr>
        <w:t>, to dialogue, to the establishment of trust, which provides the child with a sense of security, emotional well-being, trust, joy of life.</w:t>
      </w:r>
    </w:p>
    <w:p w:rsidR="00A0388F" w:rsidRPr="00A0388F" w:rsidRDefault="00A0388F" w:rsidP="00C46938">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Without rejecting the main methodological forms of work with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s</w:t>
      </w:r>
      <w:r w:rsidRPr="00A0388F">
        <w:rPr>
          <w:rFonts w:ascii="Times New Roman" w:hAnsi="Times New Roman" w:cs="Times New Roman"/>
          <w:sz w:val="28"/>
          <w:szCs w:val="28"/>
        </w:rPr>
        <w:t xml:space="preserve">, such as pedagogical councils, consultations, group reviews, seminars, workshops, we should strive to fill them with new modern content, aligning it with the Basic component of preschool education. According to the developers of the new program, its difference from the previous ones is that this is the first development program in which the emphasis is shifted from didactic to developmental and educational, which corresponds to the modern interpretation of tasks. Therefore, the program is quite complex, requires thorough psychological and pedagogical knowledge of educators of </w:t>
      </w:r>
      <w:r w:rsidR="00C46938" w:rsidRPr="00A93FA0">
        <w:rPr>
          <w:rFonts w:ascii="Times New Roman" w:hAnsi="Times New Roman" w:cs="Times New Roman"/>
          <w:iCs/>
          <w:sz w:val="28"/>
          <w:szCs w:val="28"/>
        </w:rPr>
        <w:t xml:space="preserve">preschool education institutions </w:t>
      </w:r>
      <w:r w:rsidR="00EB5376" w:rsidRPr="00EB5376">
        <w:rPr>
          <w:rFonts w:ascii="Times New Roman" w:hAnsi="Times New Roman" w:cs="Times New Roman"/>
          <w:sz w:val="28"/>
          <w:szCs w:val="28"/>
          <w:lang w:val="en-US"/>
        </w:rPr>
        <w:t>(</w:t>
      </w:r>
      <w:r w:rsidR="00EB5376" w:rsidRPr="00EB5376">
        <w:rPr>
          <w:rFonts w:ascii="Times New Roman" w:hAnsi="Times New Roman" w:cs="Times New Roman"/>
          <w:sz w:val="28"/>
          <w:szCs w:val="28"/>
        </w:rPr>
        <w:t>Bielienka, 2006).</w:t>
      </w:r>
    </w:p>
    <w:p w:rsidR="00A0388F" w:rsidRPr="00EB5376" w:rsidRDefault="00A0388F" w:rsidP="00C46938">
      <w:pPr>
        <w:spacing w:after="0" w:line="360" w:lineRule="auto"/>
        <w:ind w:firstLine="708"/>
        <w:jc w:val="both"/>
        <w:rPr>
          <w:rFonts w:ascii="Times New Roman" w:hAnsi="Times New Roman" w:cs="Times New Roman"/>
          <w:sz w:val="28"/>
          <w:szCs w:val="28"/>
          <w:lang w:val="en-US"/>
        </w:rPr>
      </w:pPr>
      <w:r w:rsidRPr="00A0388F">
        <w:rPr>
          <w:rFonts w:ascii="Times New Roman" w:hAnsi="Times New Roman" w:cs="Times New Roman"/>
          <w:sz w:val="28"/>
          <w:szCs w:val="28"/>
        </w:rPr>
        <w:t xml:space="preserve">The program of the new model and preparation of </w:t>
      </w:r>
      <w:r w:rsidR="00697D8D" w:rsidRPr="00697D8D">
        <w:rPr>
          <w:rFonts w:ascii="Times New Roman" w:hAnsi="Times New Roman" w:cs="Times New Roman"/>
          <w:sz w:val="28"/>
          <w:szCs w:val="28"/>
          <w:shd w:val="clear" w:color="auto" w:fill="FFFFFF"/>
        </w:rPr>
        <w:t>education applicant</w:t>
      </w:r>
      <w:r w:rsidR="00697D8D" w:rsidRPr="00697D8D">
        <w:rPr>
          <w:rFonts w:ascii="Times New Roman" w:hAnsi="Times New Roman" w:cs="Times New Roman"/>
          <w:sz w:val="28"/>
          <w:szCs w:val="28"/>
          <w:shd w:val="clear" w:color="auto" w:fill="FFFFFF"/>
          <w:lang w:val="en-US"/>
        </w:rPr>
        <w:t>s</w:t>
      </w:r>
      <w:r w:rsidR="00697D8D" w:rsidRPr="00A0388F">
        <w:rPr>
          <w:rFonts w:ascii="Times New Roman" w:hAnsi="Times New Roman" w:cs="Times New Roman"/>
          <w:sz w:val="28"/>
          <w:szCs w:val="28"/>
        </w:rPr>
        <w:t xml:space="preserve"> </w:t>
      </w:r>
      <w:r w:rsidRPr="00A0388F">
        <w:rPr>
          <w:rFonts w:ascii="Times New Roman" w:hAnsi="Times New Roman" w:cs="Times New Roman"/>
          <w:sz w:val="28"/>
          <w:szCs w:val="28"/>
        </w:rPr>
        <w:t xml:space="preserve">for its implementation in practice is defined as the priority of all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s</w:t>
      </w:r>
      <w:r w:rsidRPr="00A0388F">
        <w:rPr>
          <w:rFonts w:ascii="Times New Roman" w:hAnsi="Times New Roman" w:cs="Times New Roman"/>
          <w:sz w:val="28"/>
          <w:szCs w:val="28"/>
        </w:rPr>
        <w:t xml:space="preserve">. Methodical training of the future </w:t>
      </w:r>
      <w:r w:rsidR="00D179A3" w:rsidRPr="00D179A3">
        <w:rPr>
          <w:rFonts w:ascii="Times New Roman" w:hAnsi="Times New Roman" w:cs="Times New Roman"/>
          <w:sz w:val="28"/>
          <w:szCs w:val="28"/>
        </w:rPr>
        <w:t>pedagogue</w:t>
      </w:r>
      <w:r w:rsidR="00D179A3">
        <w:rPr>
          <w:rFonts w:ascii="Times New Roman" w:hAnsi="Times New Roman" w:cs="Times New Roman"/>
          <w:iCs/>
          <w:sz w:val="28"/>
          <w:szCs w:val="28"/>
          <w:lang w:val="en-US"/>
        </w:rPr>
        <w:t xml:space="preserve"> </w:t>
      </w:r>
      <w:r w:rsidRPr="00A0388F">
        <w:rPr>
          <w:rFonts w:ascii="Times New Roman" w:hAnsi="Times New Roman" w:cs="Times New Roman"/>
          <w:sz w:val="28"/>
          <w:szCs w:val="28"/>
        </w:rPr>
        <w:t xml:space="preserve">of </w:t>
      </w:r>
      <w:r w:rsidR="00C46938" w:rsidRPr="00A93FA0">
        <w:rPr>
          <w:rFonts w:ascii="Times New Roman" w:hAnsi="Times New Roman" w:cs="Times New Roman"/>
          <w:iCs/>
          <w:sz w:val="28"/>
          <w:szCs w:val="28"/>
        </w:rPr>
        <w:t xml:space="preserve">preschool education institutions </w:t>
      </w:r>
      <w:r w:rsidRPr="00A0388F">
        <w:rPr>
          <w:rFonts w:ascii="Times New Roman" w:hAnsi="Times New Roman" w:cs="Times New Roman"/>
          <w:sz w:val="28"/>
          <w:szCs w:val="28"/>
        </w:rPr>
        <w:t xml:space="preserve">is to master the activities that are due to the structure and functions of preschool methods of education. The future specialist in preschool education must master scientific and methodological training in a number of disciplines: organization and management of </w:t>
      </w:r>
      <w:r w:rsidR="00C46938" w:rsidRPr="00A93FA0">
        <w:rPr>
          <w:rFonts w:ascii="Times New Roman" w:hAnsi="Times New Roman" w:cs="Times New Roman"/>
          <w:iCs/>
          <w:sz w:val="28"/>
          <w:szCs w:val="28"/>
        </w:rPr>
        <w:t>preschool education institutions</w:t>
      </w:r>
      <w:r w:rsidRPr="00A0388F">
        <w:rPr>
          <w:rFonts w:ascii="Times New Roman" w:hAnsi="Times New Roman" w:cs="Times New Roman"/>
          <w:sz w:val="28"/>
          <w:szCs w:val="28"/>
        </w:rPr>
        <w:t>, theories and methods of physical education of children, theories and methods of native language development of children, theories and methods of basi</w:t>
      </w:r>
      <w:r w:rsidR="00C46938">
        <w:rPr>
          <w:rFonts w:ascii="Times New Roman" w:hAnsi="Times New Roman" w:cs="Times New Roman"/>
          <w:sz w:val="28"/>
          <w:szCs w:val="28"/>
        </w:rPr>
        <w:t xml:space="preserve">c mathematical concepts, basic </w:t>
      </w:r>
      <w:r w:rsidRPr="00A0388F">
        <w:rPr>
          <w:rFonts w:ascii="Times New Roman" w:hAnsi="Times New Roman" w:cs="Times New Roman"/>
          <w:sz w:val="28"/>
          <w:szCs w:val="28"/>
        </w:rPr>
        <w:t xml:space="preserve">of fine arts. </w:t>
      </w:r>
      <w:r w:rsidR="00C46938">
        <w:rPr>
          <w:rFonts w:ascii="Times New Roman" w:hAnsi="Times New Roman" w:cs="Times New Roman"/>
          <w:sz w:val="28"/>
          <w:szCs w:val="28"/>
          <w:lang w:val="en-US"/>
        </w:rPr>
        <w:t>The</w:t>
      </w:r>
      <w:r w:rsidRPr="00A0388F">
        <w:rPr>
          <w:rFonts w:ascii="Times New Roman" w:hAnsi="Times New Roman" w:cs="Times New Roman"/>
          <w:sz w:val="28"/>
          <w:szCs w:val="28"/>
        </w:rPr>
        <w:t xml:space="preserve"> particular importance in the scientific and methodological complex is given to </w:t>
      </w:r>
      <w:r w:rsidRPr="00A0388F">
        <w:rPr>
          <w:rFonts w:ascii="Times New Roman" w:hAnsi="Times New Roman" w:cs="Times New Roman"/>
          <w:sz w:val="28"/>
          <w:szCs w:val="28"/>
        </w:rPr>
        <w:lastRenderedPageBreak/>
        <w:t xml:space="preserve">basic preschool educational institutions, where </w:t>
      </w:r>
      <w:r w:rsidR="00C46938">
        <w:rPr>
          <w:rFonts w:ascii="Times New Roman" w:hAnsi="Times New Roman" w:cs="Times New Roman"/>
          <w:sz w:val="28"/>
          <w:szCs w:val="28"/>
          <w:shd w:val="clear" w:color="auto" w:fill="FFFFFF"/>
          <w:lang w:val="en-US"/>
        </w:rPr>
        <w:t>students</w:t>
      </w:r>
      <w:r w:rsidR="00697D8D" w:rsidRPr="00A0388F">
        <w:rPr>
          <w:rFonts w:ascii="Times New Roman" w:hAnsi="Times New Roman" w:cs="Times New Roman"/>
          <w:sz w:val="28"/>
          <w:szCs w:val="28"/>
        </w:rPr>
        <w:t xml:space="preserve"> </w:t>
      </w:r>
      <w:r w:rsidRPr="00A0388F">
        <w:rPr>
          <w:rFonts w:ascii="Times New Roman" w:hAnsi="Times New Roman" w:cs="Times New Roman"/>
          <w:sz w:val="28"/>
          <w:szCs w:val="28"/>
        </w:rPr>
        <w:t xml:space="preserve">have the opportunity to observe and analyze the work with children, educators, as well as implement their own educational innovative projects of teaching and educating children </w:t>
      </w:r>
      <w:r w:rsidR="00EB5376" w:rsidRPr="00EB5376">
        <w:rPr>
          <w:rFonts w:ascii="Times New Roman" w:hAnsi="Times New Roman" w:cs="Times New Roman"/>
          <w:sz w:val="28"/>
          <w:szCs w:val="28"/>
          <w:lang w:val="en-US"/>
        </w:rPr>
        <w:t>(</w:t>
      </w:r>
      <w:r w:rsidR="00EB5376">
        <w:rPr>
          <w:rFonts w:ascii="Times New Roman" w:hAnsi="Times New Roman" w:cs="Times New Roman"/>
          <w:sz w:val="28"/>
          <w:szCs w:val="28"/>
          <w:lang w:val="en-US"/>
        </w:rPr>
        <w:t xml:space="preserve">Bielienka et al., </w:t>
      </w:r>
      <w:r w:rsidR="00EB5376" w:rsidRPr="00EB5376">
        <w:rPr>
          <w:rFonts w:ascii="Times New Roman" w:hAnsi="Times New Roman" w:cs="Times New Roman"/>
          <w:sz w:val="28"/>
          <w:szCs w:val="28"/>
          <w:lang w:val="en-US"/>
        </w:rPr>
        <w:t>2009).</w:t>
      </w:r>
    </w:p>
    <w:p w:rsidR="00C46938" w:rsidRDefault="00A0388F" w:rsidP="00A0388F">
      <w:pPr>
        <w:spacing w:after="0" w:line="360" w:lineRule="auto"/>
        <w:ind w:firstLine="708"/>
        <w:jc w:val="both"/>
        <w:rPr>
          <w:rFonts w:ascii="Times New Roman" w:hAnsi="Times New Roman" w:cs="Times New Roman"/>
          <w:iCs/>
          <w:sz w:val="28"/>
          <w:szCs w:val="28"/>
        </w:rPr>
      </w:pPr>
      <w:r w:rsidRPr="00A0388F">
        <w:rPr>
          <w:rFonts w:ascii="Times New Roman" w:hAnsi="Times New Roman" w:cs="Times New Roman"/>
          <w:sz w:val="28"/>
          <w:szCs w:val="28"/>
        </w:rPr>
        <w:t xml:space="preserve">At the present stage of development, the Ukrainian educational space needs radical changes. It is necessary to improve not only the educational system, but also to improve the training of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s</w:t>
      </w:r>
      <w:r w:rsidRPr="00A0388F">
        <w:rPr>
          <w:rFonts w:ascii="Times New Roman" w:hAnsi="Times New Roman" w:cs="Times New Roman"/>
          <w:sz w:val="28"/>
          <w:szCs w:val="28"/>
        </w:rPr>
        <w:t xml:space="preserve">. First of all, the quality of the pedagogical process depends on the </w:t>
      </w:r>
      <w:r w:rsidR="00D179A3" w:rsidRPr="00D179A3">
        <w:rPr>
          <w:rFonts w:ascii="Times New Roman" w:hAnsi="Times New Roman" w:cs="Times New Roman"/>
          <w:sz w:val="28"/>
          <w:szCs w:val="28"/>
        </w:rPr>
        <w:t>pedagogue</w:t>
      </w:r>
      <w:r w:rsidRPr="00A0388F">
        <w:rPr>
          <w:rFonts w:ascii="Times New Roman" w:hAnsi="Times New Roman" w:cs="Times New Roman"/>
          <w:sz w:val="28"/>
          <w:szCs w:val="28"/>
        </w:rPr>
        <w:t xml:space="preserve">, his competence, </w:t>
      </w:r>
      <w:r w:rsidR="00C46938">
        <w:rPr>
          <w:rFonts w:ascii="Times New Roman" w:hAnsi="Times New Roman" w:cs="Times New Roman"/>
          <w:sz w:val="28"/>
          <w:szCs w:val="28"/>
          <w:lang w:val="en-US"/>
        </w:rPr>
        <w:t xml:space="preserve">which </w:t>
      </w:r>
      <w:r w:rsidRPr="00A0388F">
        <w:rPr>
          <w:rFonts w:ascii="Times New Roman" w:hAnsi="Times New Roman" w:cs="Times New Roman"/>
          <w:sz w:val="28"/>
          <w:szCs w:val="28"/>
        </w:rPr>
        <w:t xml:space="preserve">formed during professional training. Modern preschools need educators, and higher schools </w:t>
      </w:r>
      <w:r w:rsidR="00C46938">
        <w:rPr>
          <w:rFonts w:ascii="Times New Roman" w:hAnsi="Times New Roman" w:cs="Times New Roman"/>
          <w:sz w:val="28"/>
          <w:szCs w:val="28"/>
        </w:rPr>
        <w:sym w:font="Symbol" w:char="F02D"/>
      </w:r>
      <w:r w:rsidR="00C46938">
        <w:rPr>
          <w:rFonts w:ascii="Times New Roman" w:hAnsi="Times New Roman" w:cs="Times New Roman"/>
          <w:sz w:val="28"/>
          <w:szCs w:val="28"/>
          <w:lang w:val="en-US"/>
        </w:rPr>
        <w:t xml:space="preserve">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who need to constantly improve their teaching skills, improve their professional level. However, this requi</w:t>
      </w:r>
      <w:r w:rsidR="00C46938">
        <w:rPr>
          <w:rFonts w:ascii="Times New Roman" w:hAnsi="Times New Roman" w:cs="Times New Roman"/>
          <w:sz w:val="28"/>
          <w:szCs w:val="28"/>
        </w:rPr>
        <w:t xml:space="preserve">res a deep inner motivation and </w:t>
      </w:r>
      <w:r w:rsidRPr="00A0388F">
        <w:rPr>
          <w:rFonts w:ascii="Times New Roman" w:hAnsi="Times New Roman" w:cs="Times New Roman"/>
          <w:sz w:val="28"/>
          <w:szCs w:val="28"/>
        </w:rPr>
        <w:t>the desire to work independently.</w:t>
      </w:r>
      <w:r w:rsidR="00C46938">
        <w:rPr>
          <w:rFonts w:ascii="Times New Roman" w:hAnsi="Times New Roman" w:cs="Times New Roman"/>
          <w:sz w:val="28"/>
          <w:szCs w:val="28"/>
          <w:lang w:val="en-US"/>
        </w:rPr>
        <w:t xml:space="preserve"> </w:t>
      </w:r>
    </w:p>
    <w:p w:rsidR="001302E1" w:rsidRDefault="001302E1" w:rsidP="001302E1">
      <w:pPr>
        <w:spacing w:after="0" w:line="360" w:lineRule="auto"/>
        <w:ind w:firstLine="708"/>
        <w:jc w:val="both"/>
        <w:rPr>
          <w:rFonts w:ascii="Times New Roman" w:hAnsi="Times New Roman" w:cs="Times New Roman"/>
          <w:sz w:val="28"/>
          <w:szCs w:val="28"/>
        </w:rPr>
      </w:pPr>
      <w:r w:rsidRPr="001302E1">
        <w:rPr>
          <w:rFonts w:ascii="Times New Roman" w:hAnsi="Times New Roman" w:cs="Times New Roman"/>
          <w:sz w:val="28"/>
          <w:szCs w:val="28"/>
        </w:rPr>
        <w:t>Thus, in order to successful professional activities, as a preschool pedagogue, and as a high school pedagogue will must master a certain set of knowledge, skills, and cultivate positive personal qualities. The unity and interaction of these qualities is determined by the prerequisite for the effective implementation of professional functions of the preschool pedagogue, among which are: the care for children, that is to ensure the livelihood of children based on advanced methods and technologies of teaching; taking care of their health; formation of positive emotions; creating a rational educational environment; carrying out health-improving measures. The educator should aim: to study the individual and personal characteristics of children; collection and analysis of the facts of their behavior, establishing the causes and consequences of the actions of education applicants; designing the development of the personality of each child and the children's team in general; assimilation of best practices and new pedagogical technologies.</w:t>
      </w:r>
    </w:p>
    <w:p w:rsidR="001302E1" w:rsidRPr="00EB5376" w:rsidRDefault="001302E1" w:rsidP="00A0388F">
      <w:pPr>
        <w:spacing w:after="0" w:line="360" w:lineRule="auto"/>
        <w:ind w:firstLine="708"/>
        <w:jc w:val="both"/>
        <w:rPr>
          <w:rFonts w:ascii="Times New Roman" w:hAnsi="Times New Roman" w:cs="Times New Roman"/>
          <w:sz w:val="28"/>
          <w:szCs w:val="28"/>
          <w:lang w:val="en-US"/>
        </w:rPr>
      </w:pPr>
      <w:r w:rsidRPr="001302E1">
        <w:rPr>
          <w:rFonts w:ascii="Times New Roman" w:hAnsi="Times New Roman" w:cs="Times New Roman"/>
          <w:sz w:val="28"/>
          <w:szCs w:val="28"/>
        </w:rPr>
        <w:t xml:space="preserve">The implementation of program tasks in preschool education institutions and higher schools largely depends on the competence of pedagogues, and this is primarily from the representatives of methodological services at all levels. Implementation of new concepts of education, which require the pedagogue to </w:t>
      </w:r>
      <w:r w:rsidRPr="001302E1">
        <w:rPr>
          <w:rFonts w:ascii="Times New Roman" w:hAnsi="Times New Roman" w:cs="Times New Roman"/>
          <w:sz w:val="28"/>
          <w:szCs w:val="28"/>
        </w:rPr>
        <w:lastRenderedPageBreak/>
        <w:t xml:space="preserve">actively and creatively to implement the ideas of interactive personality-oriented education and training, able to bring progressive ideas into their activities, change outdated approaches with new ones </w:t>
      </w:r>
      <w:r w:rsidR="00EB5376">
        <w:rPr>
          <w:rFonts w:ascii="Times New Roman" w:hAnsi="Times New Roman" w:cs="Times New Roman"/>
          <w:sz w:val="28"/>
          <w:szCs w:val="28"/>
          <w:lang w:val="en-US"/>
        </w:rPr>
        <w:t>(</w:t>
      </w:r>
      <w:r w:rsidR="00EB5376" w:rsidRPr="00EB5376">
        <w:rPr>
          <w:rFonts w:ascii="Times New Roman" w:hAnsi="Times New Roman" w:cs="Times New Roman"/>
          <w:sz w:val="28"/>
          <w:szCs w:val="28"/>
          <w:lang w:val="en-US"/>
        </w:rPr>
        <w:t>Pidlypniak, 2013).</w:t>
      </w:r>
    </w:p>
    <w:p w:rsidR="00437FC8" w:rsidRDefault="00437FC8" w:rsidP="00437FC8">
      <w:pPr>
        <w:spacing w:after="0" w:line="360" w:lineRule="auto"/>
        <w:jc w:val="both"/>
        <w:rPr>
          <w:rFonts w:ascii="Times New Roman" w:hAnsi="Times New Roman" w:cs="Times New Roman"/>
          <w:sz w:val="28"/>
          <w:szCs w:val="28"/>
        </w:rPr>
      </w:pPr>
    </w:p>
    <w:p w:rsidR="00437FC8" w:rsidRPr="00437FC8" w:rsidRDefault="00437FC8" w:rsidP="00437FC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w:t>
      </w:r>
      <w:r w:rsidRPr="00437FC8">
        <w:rPr>
          <w:rFonts w:ascii="Times New Roman" w:hAnsi="Times New Roman" w:cs="Times New Roman"/>
          <w:b/>
          <w:sz w:val="28"/>
          <w:szCs w:val="28"/>
        </w:rPr>
        <w:t>.</w:t>
      </w:r>
      <w:r w:rsidRPr="00437FC8">
        <w:rPr>
          <w:b/>
        </w:rPr>
        <w:t xml:space="preserve"> </w:t>
      </w:r>
      <w:r w:rsidRPr="00437FC8">
        <w:rPr>
          <w:rFonts w:ascii="Times New Roman" w:hAnsi="Times New Roman" w:cs="Times New Roman"/>
          <w:b/>
          <w:sz w:val="28"/>
          <w:szCs w:val="28"/>
        </w:rPr>
        <w:t>Innovative projects in development of the pedagogues</w:t>
      </w:r>
    </w:p>
    <w:p w:rsidR="00437FC8" w:rsidRDefault="00437FC8" w:rsidP="00A0388F">
      <w:pPr>
        <w:spacing w:after="0" w:line="360" w:lineRule="auto"/>
        <w:ind w:firstLine="708"/>
        <w:jc w:val="both"/>
        <w:rPr>
          <w:rFonts w:ascii="Times New Roman" w:hAnsi="Times New Roman" w:cs="Times New Roman"/>
          <w:sz w:val="28"/>
          <w:szCs w:val="28"/>
        </w:rPr>
      </w:pPr>
    </w:p>
    <w:p w:rsidR="00A0388F" w:rsidRPr="00EB5376" w:rsidRDefault="00A0388F" w:rsidP="00A0388F">
      <w:pPr>
        <w:spacing w:after="0" w:line="360" w:lineRule="auto"/>
        <w:ind w:firstLine="708"/>
        <w:jc w:val="both"/>
        <w:rPr>
          <w:rFonts w:ascii="Times New Roman" w:hAnsi="Times New Roman" w:cs="Times New Roman"/>
          <w:sz w:val="28"/>
          <w:szCs w:val="28"/>
          <w:lang w:val="en-US"/>
        </w:rPr>
      </w:pPr>
      <w:r w:rsidRPr="00A0388F">
        <w:rPr>
          <w:rFonts w:ascii="Times New Roman" w:hAnsi="Times New Roman" w:cs="Times New Roman"/>
          <w:sz w:val="28"/>
          <w:szCs w:val="28"/>
        </w:rPr>
        <w:t xml:space="preserve">In modern conditions for free orientation in the information space, the future </w:t>
      </w:r>
      <w:r w:rsidR="00D179A3" w:rsidRPr="00D179A3">
        <w:rPr>
          <w:rFonts w:ascii="Times New Roman" w:hAnsi="Times New Roman" w:cs="Times New Roman"/>
          <w:sz w:val="28"/>
          <w:szCs w:val="28"/>
        </w:rPr>
        <w:t>pedagogue</w:t>
      </w:r>
      <w:r w:rsidR="00D179A3">
        <w:rPr>
          <w:rFonts w:ascii="Times New Roman" w:hAnsi="Times New Roman" w:cs="Times New Roman"/>
          <w:iCs/>
          <w:sz w:val="28"/>
          <w:szCs w:val="28"/>
          <w:lang w:val="en-US"/>
        </w:rPr>
        <w:t xml:space="preserve"> </w:t>
      </w:r>
      <w:r w:rsidRPr="00A0388F">
        <w:rPr>
          <w:rFonts w:ascii="Times New Roman" w:hAnsi="Times New Roman" w:cs="Times New Roman"/>
          <w:sz w:val="28"/>
          <w:szCs w:val="28"/>
        </w:rPr>
        <w:t>and educator must have an information culture as one of the components of general culture, which is the ability to extract in</w:t>
      </w:r>
      <w:r w:rsidR="001302E1">
        <w:rPr>
          <w:rFonts w:ascii="Times New Roman" w:hAnsi="Times New Roman" w:cs="Times New Roman"/>
          <w:sz w:val="28"/>
          <w:szCs w:val="28"/>
        </w:rPr>
        <w:t>formation from various sources:</w:t>
      </w:r>
      <w:r w:rsidRPr="00A0388F">
        <w:rPr>
          <w:rFonts w:ascii="Times New Roman" w:hAnsi="Times New Roman" w:cs="Times New Roman"/>
          <w:sz w:val="28"/>
          <w:szCs w:val="28"/>
        </w:rPr>
        <w:t xml:space="preserve"> both periodicals and electronic sources and be able to use it effectively; in mastering the methods of analytical and synthetic information processing; as well as in the knowledge of the peculiarities of information flows and information support in the field of their future professional activity. To do this, throughout the training it is necessary to carry out continuous training of future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and educators in the f</w:t>
      </w:r>
      <w:r w:rsidR="001302E1">
        <w:rPr>
          <w:rFonts w:ascii="Times New Roman" w:hAnsi="Times New Roman" w:cs="Times New Roman"/>
          <w:sz w:val="28"/>
          <w:szCs w:val="28"/>
        </w:rPr>
        <w:t xml:space="preserve">ield of information technology and </w:t>
      </w:r>
      <w:r w:rsidRPr="00A0388F">
        <w:rPr>
          <w:rFonts w:ascii="Times New Roman" w:hAnsi="Times New Roman" w:cs="Times New Roman"/>
          <w:sz w:val="28"/>
          <w:szCs w:val="28"/>
        </w:rPr>
        <w:t xml:space="preserve">introduce </w:t>
      </w:r>
      <w:r w:rsidR="00182835">
        <w:rPr>
          <w:rFonts w:ascii="Times New Roman" w:hAnsi="Times New Roman" w:cs="Times New Roman"/>
          <w:sz w:val="28"/>
          <w:szCs w:val="28"/>
          <w:lang w:val="en-US"/>
        </w:rPr>
        <w:t xml:space="preserve">the </w:t>
      </w:r>
      <w:r w:rsidRPr="00A0388F">
        <w:rPr>
          <w:rFonts w:ascii="Times New Roman" w:hAnsi="Times New Roman" w:cs="Times New Roman"/>
          <w:sz w:val="28"/>
          <w:szCs w:val="28"/>
        </w:rPr>
        <w:t xml:space="preserve">new information technologies in the educational process </w:t>
      </w:r>
      <w:r w:rsidR="00EB5376">
        <w:rPr>
          <w:rFonts w:ascii="Times New Roman" w:hAnsi="Times New Roman" w:cs="Times New Roman"/>
          <w:sz w:val="28"/>
          <w:szCs w:val="28"/>
          <w:lang w:val="en-US"/>
        </w:rPr>
        <w:t>(</w:t>
      </w:r>
      <w:r w:rsidR="00EB5376" w:rsidRPr="00EB5376">
        <w:rPr>
          <w:rFonts w:ascii="Times New Roman" w:hAnsi="Times New Roman" w:cs="Times New Roman"/>
          <w:sz w:val="28"/>
          <w:szCs w:val="28"/>
          <w:lang w:val="en-US"/>
        </w:rPr>
        <w:t>Minich, 2008).</w:t>
      </w:r>
    </w:p>
    <w:p w:rsidR="00182835" w:rsidRDefault="00182835" w:rsidP="00A0388F">
      <w:pPr>
        <w:spacing w:after="0" w:line="360" w:lineRule="auto"/>
        <w:ind w:firstLine="708"/>
        <w:jc w:val="both"/>
        <w:rPr>
          <w:rFonts w:ascii="Times New Roman" w:hAnsi="Times New Roman" w:cs="Times New Roman"/>
          <w:sz w:val="28"/>
          <w:szCs w:val="28"/>
        </w:rPr>
      </w:pPr>
      <w:r w:rsidRPr="00182835">
        <w:rPr>
          <w:rFonts w:ascii="Times New Roman" w:hAnsi="Times New Roman" w:cs="Times New Roman"/>
          <w:sz w:val="28"/>
          <w:szCs w:val="28"/>
        </w:rPr>
        <w:t>One of the most popular and promising innovative instruments in the education are multimedia technologies that use advances in information technology in the educational process. Today, in higher education institutions in order to support and enrich the educational process often use such multimedia products as: subject lectures-presentations (created by pedagogues); multimedia computer training systems (electronic manuals, simulators, encyclopedias, etc.); audio and video training materials; educational web-sites. Today, multimedia technologies have made it possible to change the form of lectures and s</w:t>
      </w:r>
      <w:r>
        <w:rPr>
          <w:rFonts w:ascii="Times New Roman" w:hAnsi="Times New Roman" w:cs="Times New Roman"/>
          <w:sz w:val="28"/>
          <w:szCs w:val="28"/>
        </w:rPr>
        <w:t>eminars. The variant of lecture</w:t>
      </w:r>
      <w:r>
        <w:rPr>
          <w:rFonts w:ascii="Times New Roman" w:hAnsi="Times New Roman" w:cs="Times New Roman"/>
          <w:sz w:val="28"/>
          <w:szCs w:val="28"/>
          <w:lang w:val="en-US"/>
        </w:rPr>
        <w:t xml:space="preserve"> </w:t>
      </w:r>
      <w:r w:rsidRPr="00182835">
        <w:rPr>
          <w:rFonts w:ascii="Times New Roman" w:hAnsi="Times New Roman" w:cs="Times New Roman"/>
          <w:sz w:val="28"/>
          <w:szCs w:val="28"/>
        </w:rPr>
        <w:t>visualization with the use of multimedia arose as a result of the search for new forms of implementation of the didactic principle of clarity.</w:t>
      </w: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In recent years, the use of multimedia computer slides to illustrate speeches with the display of the most important facts, graphs, tables, illustrations, audio and video has become more widespread. The form of multimedia presentation, which was previously used by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 xml:space="preserve">to explain the material, is now used by </w:t>
      </w:r>
      <w:r w:rsidR="00697D8D" w:rsidRPr="00697D8D">
        <w:rPr>
          <w:rFonts w:ascii="Times New Roman" w:hAnsi="Times New Roman" w:cs="Times New Roman"/>
          <w:sz w:val="28"/>
          <w:szCs w:val="28"/>
          <w:shd w:val="clear" w:color="auto" w:fill="FFFFFF"/>
        </w:rPr>
        <w:lastRenderedPageBreak/>
        <w:t>education applicant</w:t>
      </w:r>
      <w:r w:rsidR="00697D8D" w:rsidRPr="00697D8D">
        <w:rPr>
          <w:rFonts w:ascii="Times New Roman" w:hAnsi="Times New Roman" w:cs="Times New Roman"/>
          <w:sz w:val="28"/>
          <w:szCs w:val="28"/>
          <w:shd w:val="clear" w:color="auto" w:fill="FFFFFF"/>
          <w:lang w:val="en-US"/>
        </w:rPr>
        <w:t>s</w:t>
      </w:r>
      <w:r w:rsidR="00697D8D" w:rsidRPr="00A0388F">
        <w:rPr>
          <w:rFonts w:ascii="Times New Roman" w:hAnsi="Times New Roman" w:cs="Times New Roman"/>
          <w:sz w:val="28"/>
          <w:szCs w:val="28"/>
        </w:rPr>
        <w:t xml:space="preserve"> </w:t>
      </w:r>
      <w:r w:rsidRPr="00A0388F">
        <w:rPr>
          <w:rFonts w:ascii="Times New Roman" w:hAnsi="Times New Roman" w:cs="Times New Roman"/>
          <w:sz w:val="28"/>
          <w:szCs w:val="28"/>
        </w:rPr>
        <w:t xml:space="preserve">when speaking at seminars, project defense </w:t>
      </w:r>
      <w:r w:rsidR="00182835">
        <w:rPr>
          <w:rFonts w:ascii="Times New Roman" w:hAnsi="Times New Roman" w:cs="Times New Roman"/>
          <w:sz w:val="28"/>
          <w:szCs w:val="28"/>
          <w:lang w:val="en-US"/>
        </w:rPr>
        <w:t>etc</w:t>
      </w:r>
      <w:r w:rsidRPr="00A0388F">
        <w:rPr>
          <w:rFonts w:ascii="Times New Roman" w:hAnsi="Times New Roman" w:cs="Times New Roman"/>
          <w:sz w:val="28"/>
          <w:szCs w:val="28"/>
        </w:rPr>
        <w:t>. This form of student work has a direct professional orientation, as it teaches them to organize and present the material that is typical of modern educational institutions in most countries.</w:t>
      </w: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Thus, the introduction of modern information technology in the training of future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 xml:space="preserve">and educators enriches their knowledge of new forms and methods of work in </w:t>
      </w:r>
      <w:r w:rsidR="00182835" w:rsidRPr="001302E1">
        <w:rPr>
          <w:rFonts w:ascii="Times New Roman" w:hAnsi="Times New Roman" w:cs="Times New Roman"/>
          <w:sz w:val="28"/>
          <w:szCs w:val="28"/>
        </w:rPr>
        <w:t>preschool education institutions and higher schools</w:t>
      </w:r>
      <w:r w:rsidRPr="00A0388F">
        <w:rPr>
          <w:rFonts w:ascii="Times New Roman" w:hAnsi="Times New Roman" w:cs="Times New Roman"/>
          <w:sz w:val="28"/>
          <w:szCs w:val="28"/>
        </w:rPr>
        <w:t>, provides opportunities for future creation of their own innovative methods of te</w:t>
      </w:r>
      <w:r w:rsidR="00182835">
        <w:rPr>
          <w:rFonts w:ascii="Times New Roman" w:hAnsi="Times New Roman" w:cs="Times New Roman"/>
          <w:sz w:val="28"/>
          <w:szCs w:val="28"/>
        </w:rPr>
        <w:t>aching disciplines in education</w:t>
      </w:r>
      <w:r w:rsidRPr="00A0388F">
        <w:rPr>
          <w:rFonts w:ascii="Times New Roman" w:hAnsi="Times New Roman" w:cs="Times New Roman"/>
          <w:sz w:val="28"/>
          <w:szCs w:val="28"/>
        </w:rPr>
        <w:t xml:space="preserve"> and pr</w:t>
      </w:r>
      <w:r w:rsidR="00182835">
        <w:rPr>
          <w:rFonts w:ascii="Times New Roman" w:hAnsi="Times New Roman" w:cs="Times New Roman"/>
          <w:sz w:val="28"/>
          <w:szCs w:val="28"/>
        </w:rPr>
        <w:t xml:space="preserve">omotes more effective learning of the </w:t>
      </w:r>
      <w:r w:rsidRPr="00A0388F">
        <w:rPr>
          <w:rFonts w:ascii="Times New Roman" w:hAnsi="Times New Roman" w:cs="Times New Roman"/>
          <w:sz w:val="28"/>
          <w:szCs w:val="28"/>
        </w:rPr>
        <w:t>professional knowledge and thei</w:t>
      </w:r>
      <w:r w:rsidR="00144CB1">
        <w:rPr>
          <w:rFonts w:ascii="Times New Roman" w:hAnsi="Times New Roman" w:cs="Times New Roman"/>
          <w:sz w:val="28"/>
          <w:szCs w:val="28"/>
        </w:rPr>
        <w:t>r implementation in educational</w:t>
      </w:r>
      <w:r w:rsidR="00144CB1">
        <w:rPr>
          <w:rFonts w:ascii="Times New Roman" w:hAnsi="Times New Roman" w:cs="Times New Roman"/>
          <w:sz w:val="28"/>
          <w:szCs w:val="28"/>
          <w:lang w:val="en-US"/>
        </w:rPr>
        <w:t xml:space="preserve">, </w:t>
      </w:r>
      <w:r w:rsidRPr="00A0388F">
        <w:rPr>
          <w:rFonts w:ascii="Times New Roman" w:hAnsi="Times New Roman" w:cs="Times New Roman"/>
          <w:sz w:val="28"/>
          <w:szCs w:val="28"/>
        </w:rPr>
        <w:t>creative and research activities.</w:t>
      </w:r>
    </w:p>
    <w:p w:rsidR="00A0388F" w:rsidRPr="00144CB1" w:rsidRDefault="00A0388F" w:rsidP="00A0388F">
      <w:pPr>
        <w:spacing w:after="0" w:line="360" w:lineRule="auto"/>
        <w:ind w:firstLine="708"/>
        <w:jc w:val="both"/>
        <w:rPr>
          <w:rFonts w:ascii="Times New Roman" w:hAnsi="Times New Roman" w:cs="Times New Roman"/>
          <w:sz w:val="28"/>
          <w:szCs w:val="28"/>
          <w:lang w:val="en-US"/>
        </w:rPr>
      </w:pPr>
      <w:r w:rsidRPr="00A0388F">
        <w:rPr>
          <w:rFonts w:ascii="Times New Roman" w:hAnsi="Times New Roman" w:cs="Times New Roman"/>
          <w:sz w:val="28"/>
          <w:szCs w:val="28"/>
        </w:rPr>
        <w:t>The method of innovative projects is one of the pedagogical technologies, which is based on creativity, the ability to navigate in the information space, independently construct their knowledge, quickly adapt to the conditions of professional activity. There are the following types of innovative projects: research, creative, game, informa</w:t>
      </w:r>
      <w:r w:rsidR="00144CB1">
        <w:rPr>
          <w:rFonts w:ascii="Times New Roman" w:hAnsi="Times New Roman" w:cs="Times New Roman"/>
          <w:sz w:val="28"/>
          <w:szCs w:val="28"/>
        </w:rPr>
        <w:t>tion</w:t>
      </w:r>
      <w:r w:rsidR="00144CB1">
        <w:rPr>
          <w:rFonts w:ascii="Times New Roman" w:hAnsi="Times New Roman" w:cs="Times New Roman"/>
          <w:sz w:val="28"/>
          <w:szCs w:val="28"/>
          <w:lang w:val="en-US"/>
        </w:rPr>
        <w:t xml:space="preserve"> and</w:t>
      </w:r>
      <w:r w:rsidRPr="00A0388F">
        <w:rPr>
          <w:rFonts w:ascii="Times New Roman" w:hAnsi="Times New Roman" w:cs="Times New Roman"/>
          <w:sz w:val="28"/>
          <w:szCs w:val="28"/>
        </w:rPr>
        <w:t xml:space="preserve"> practice-oriented. Research and practice-oriented projects </w:t>
      </w:r>
      <w:r w:rsidR="00144CB1">
        <w:rPr>
          <w:rFonts w:ascii="Times New Roman" w:hAnsi="Times New Roman" w:cs="Times New Roman"/>
          <w:sz w:val="28"/>
          <w:szCs w:val="28"/>
          <w:lang w:val="en-US"/>
        </w:rPr>
        <w:t>have the</w:t>
      </w:r>
      <w:r w:rsidRPr="00A0388F">
        <w:rPr>
          <w:rFonts w:ascii="Times New Roman" w:hAnsi="Times New Roman" w:cs="Times New Roman"/>
          <w:sz w:val="28"/>
          <w:szCs w:val="28"/>
        </w:rPr>
        <w:t xml:space="preserve"> special importance in the professional training of future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s</w:t>
      </w:r>
      <w:r w:rsidRPr="00A0388F">
        <w:rPr>
          <w:rFonts w:ascii="Times New Roman" w:hAnsi="Times New Roman" w:cs="Times New Roman"/>
          <w:sz w:val="28"/>
          <w:szCs w:val="28"/>
        </w:rPr>
        <w:t xml:space="preserve">. Research projects are performed according to the logic and structure of scientific research and are used in the process of research activities. These include the preparation of essays, abstracts, analytical papers, articles, reports at scientific conferences; </w:t>
      </w:r>
      <w:r w:rsidR="00144CB1" w:rsidRPr="00A0388F">
        <w:rPr>
          <w:rFonts w:ascii="Times New Roman" w:hAnsi="Times New Roman" w:cs="Times New Roman"/>
          <w:sz w:val="28"/>
          <w:szCs w:val="28"/>
        </w:rPr>
        <w:t xml:space="preserve">the </w:t>
      </w:r>
      <w:r w:rsidRPr="00A0388F">
        <w:rPr>
          <w:rFonts w:ascii="Times New Roman" w:hAnsi="Times New Roman" w:cs="Times New Roman"/>
          <w:sz w:val="28"/>
          <w:szCs w:val="28"/>
        </w:rPr>
        <w:t>study and generalization of advanced pedagogical experience in higher education; diploma theses, etc.</w:t>
      </w:r>
      <w:r w:rsidR="00144CB1">
        <w:rPr>
          <w:rFonts w:ascii="Times New Roman" w:hAnsi="Times New Roman" w:cs="Times New Roman"/>
          <w:sz w:val="28"/>
          <w:szCs w:val="28"/>
          <w:lang w:val="en-US"/>
        </w:rPr>
        <w:t xml:space="preserve"> </w:t>
      </w:r>
    </w:p>
    <w:p w:rsidR="00EB5376"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The use of practice-oriented projects in the training of future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 xml:space="preserve">and educators allows them to more fully develop their professional needs and interests, helps to familiarize with the specifics of professional activities, arouses interest and need to create and apply innovative technologies. Such innovative projects include: </w:t>
      </w:r>
      <w:r w:rsidR="00144CB1">
        <w:rPr>
          <w:rFonts w:ascii="Times New Roman" w:hAnsi="Times New Roman" w:cs="Times New Roman"/>
          <w:sz w:val="28"/>
          <w:szCs w:val="28"/>
          <w:lang w:val="en-US"/>
        </w:rPr>
        <w:t xml:space="preserve">the </w:t>
      </w:r>
      <w:r w:rsidRPr="00A0388F">
        <w:rPr>
          <w:rFonts w:ascii="Times New Roman" w:hAnsi="Times New Roman" w:cs="Times New Roman"/>
          <w:sz w:val="28"/>
          <w:szCs w:val="28"/>
        </w:rPr>
        <w:t xml:space="preserve">development of recommendations, plans and measures of educational nature; </w:t>
      </w:r>
      <w:r w:rsidR="00144CB1">
        <w:rPr>
          <w:rFonts w:ascii="Times New Roman" w:hAnsi="Times New Roman" w:cs="Times New Roman"/>
          <w:sz w:val="28"/>
          <w:szCs w:val="28"/>
          <w:lang w:val="en-US"/>
        </w:rPr>
        <w:t xml:space="preserve">the </w:t>
      </w:r>
      <w:r w:rsidRPr="00A0388F">
        <w:rPr>
          <w:rFonts w:ascii="Times New Roman" w:hAnsi="Times New Roman" w:cs="Times New Roman"/>
          <w:sz w:val="28"/>
          <w:szCs w:val="28"/>
        </w:rPr>
        <w:t xml:space="preserve">preparation of collections of pedagogical tasks, videos, multimedia products for professional purposes, etc. An innovative project requires a </w:t>
      </w:r>
      <w:r w:rsidR="00144CB1">
        <w:rPr>
          <w:rFonts w:ascii="Times New Roman" w:hAnsi="Times New Roman" w:cs="Times New Roman"/>
          <w:sz w:val="28"/>
          <w:szCs w:val="28"/>
        </w:rPr>
        <w:t>carefully thought-out structure and</w:t>
      </w:r>
      <w:r w:rsidRPr="00A0388F">
        <w:rPr>
          <w:rFonts w:ascii="Times New Roman" w:hAnsi="Times New Roman" w:cs="Times New Roman"/>
          <w:sz w:val="28"/>
          <w:szCs w:val="28"/>
        </w:rPr>
        <w:t xml:space="preserve"> the scenario of its participants with the </w:t>
      </w:r>
      <w:r w:rsidRPr="00A0388F">
        <w:rPr>
          <w:rFonts w:ascii="Times New Roman" w:hAnsi="Times New Roman" w:cs="Times New Roman"/>
          <w:sz w:val="28"/>
          <w:szCs w:val="28"/>
        </w:rPr>
        <w:lastRenderedPageBreak/>
        <w:t xml:space="preserve">definition of the functions of each of them and the intermediate and final results </w:t>
      </w:r>
      <w:r w:rsidR="00EB5376">
        <w:rPr>
          <w:rFonts w:ascii="Times New Roman" w:hAnsi="Times New Roman" w:cs="Times New Roman"/>
          <w:sz w:val="28"/>
          <w:szCs w:val="28"/>
          <w:lang w:val="en-US"/>
        </w:rPr>
        <w:t>(</w:t>
      </w:r>
      <w:r w:rsidR="00EB5376" w:rsidRPr="00EB5376">
        <w:rPr>
          <w:rFonts w:ascii="Times New Roman" w:hAnsi="Times New Roman" w:cs="Times New Roman"/>
          <w:sz w:val="28"/>
          <w:szCs w:val="28"/>
        </w:rPr>
        <w:t>Kozak, 2011).</w:t>
      </w: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Modern education needs an active, creative, innovative </w:t>
      </w:r>
      <w:r w:rsidR="00D179A3" w:rsidRPr="00D179A3">
        <w:rPr>
          <w:rFonts w:ascii="Times New Roman" w:hAnsi="Times New Roman" w:cs="Times New Roman"/>
          <w:sz w:val="28"/>
          <w:szCs w:val="28"/>
        </w:rPr>
        <w:t>pedagogue</w:t>
      </w:r>
      <w:r w:rsidRPr="00A0388F">
        <w:rPr>
          <w:rFonts w:ascii="Times New Roman" w:hAnsi="Times New Roman" w:cs="Times New Roman"/>
          <w:sz w:val="28"/>
          <w:szCs w:val="28"/>
        </w:rPr>
        <w:t xml:space="preserve">, who can be educated only by implementing in pedagogical practice strategies for the development of critical thinking, which is to "awaken consciousness" when the future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is aware of the realities around him and seeks solutions. This approach is inextricably linked to the use of active and interactive technologies.</w:t>
      </w:r>
    </w:p>
    <w:p w:rsidR="00144CB1" w:rsidRDefault="00A0388F" w:rsidP="00144CB1">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Interactive learning as a necessary condition for innovative education involves the use of a system of methods aimed at active mental and practical activities of future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s</w:t>
      </w:r>
      <w:r w:rsidRPr="00A0388F">
        <w:rPr>
          <w:rFonts w:ascii="Times New Roman" w:hAnsi="Times New Roman" w:cs="Times New Roman"/>
          <w:sz w:val="28"/>
          <w:szCs w:val="28"/>
        </w:rPr>
        <w:t>. These include problem lectures and seminars, thematic discussions, brainstorming, round tables, business and role-playing games, trainings, etc. In the practice of professional training, game interactive technologies are widely used, which are based on game modeling.</w:t>
      </w:r>
    </w:p>
    <w:p w:rsidR="00144CB1" w:rsidRDefault="00144CB1" w:rsidP="00144C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The g</w:t>
      </w:r>
      <w:r w:rsidR="00A0388F" w:rsidRPr="00A0388F">
        <w:rPr>
          <w:rFonts w:ascii="Times New Roman" w:hAnsi="Times New Roman" w:cs="Times New Roman"/>
          <w:sz w:val="28"/>
          <w:szCs w:val="28"/>
        </w:rPr>
        <w:t>ame modeling involves solving problems related to p</w:t>
      </w:r>
      <w:r>
        <w:rPr>
          <w:rFonts w:ascii="Times New Roman" w:hAnsi="Times New Roman" w:cs="Times New Roman"/>
          <w:sz w:val="28"/>
          <w:szCs w:val="28"/>
        </w:rPr>
        <w:t>rofessional activities, careers</w:t>
      </w:r>
      <w:r>
        <w:rPr>
          <w:rFonts w:ascii="Times New Roman" w:hAnsi="Times New Roman" w:cs="Times New Roman"/>
          <w:sz w:val="28"/>
          <w:szCs w:val="28"/>
          <w:lang w:val="en-US"/>
        </w:rPr>
        <w:t xml:space="preserve"> and</w:t>
      </w:r>
      <w:r w:rsidR="00A0388F" w:rsidRPr="00A0388F">
        <w:rPr>
          <w:rFonts w:ascii="Times New Roman" w:hAnsi="Times New Roman" w:cs="Times New Roman"/>
          <w:sz w:val="28"/>
          <w:szCs w:val="28"/>
        </w:rPr>
        <w:t xml:space="preserve"> human relationships. Participants in the learning process according to the game model are in different conditions than in traditional learning. </w:t>
      </w:r>
      <w:r w:rsidRPr="00144CB1">
        <w:rPr>
          <w:rFonts w:ascii="Times New Roman" w:hAnsi="Times New Roman" w:cs="Times New Roman"/>
          <w:sz w:val="28"/>
          <w:szCs w:val="28"/>
          <w:lang w:val="en-US"/>
        </w:rPr>
        <w:t xml:space="preserve">The education applicants are given maximum freedom of intellectual activity, which is limited only by specific rules of the game: 1) education applicants choose their role in the game; 2) they make assumptions about the probable development of events; 3) they create a problematic situation; 4) they look for ways to solve it; 5) they take the responsibility for the chosen decision </w:t>
      </w:r>
      <w:r w:rsidR="00EB5376">
        <w:rPr>
          <w:rFonts w:ascii="Times New Roman" w:hAnsi="Times New Roman" w:cs="Times New Roman"/>
          <w:sz w:val="28"/>
          <w:szCs w:val="28"/>
          <w:lang w:val="en-US"/>
        </w:rPr>
        <w:t>(</w:t>
      </w:r>
      <w:r w:rsidR="00EB5376" w:rsidRPr="00EB5376">
        <w:rPr>
          <w:rFonts w:ascii="Times New Roman" w:hAnsi="Times New Roman" w:cs="Times New Roman"/>
          <w:sz w:val="28"/>
          <w:szCs w:val="28"/>
        </w:rPr>
        <w:t xml:space="preserve">Kozak, </w:t>
      </w:r>
      <w:r w:rsidR="00EB5376">
        <w:rPr>
          <w:rFonts w:ascii="Times New Roman" w:hAnsi="Times New Roman" w:cs="Times New Roman"/>
          <w:sz w:val="28"/>
          <w:szCs w:val="28"/>
        </w:rPr>
        <w:t>2012</w:t>
      </w:r>
      <w:r w:rsidR="00EB5376" w:rsidRPr="00EB5376">
        <w:rPr>
          <w:rFonts w:ascii="Times New Roman" w:hAnsi="Times New Roman" w:cs="Times New Roman"/>
          <w:sz w:val="28"/>
          <w:szCs w:val="28"/>
        </w:rPr>
        <w:t>).</w:t>
      </w:r>
    </w:p>
    <w:p w:rsidR="00A142F4" w:rsidRDefault="00A0388F" w:rsidP="00A142F4">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Today, training has become the most common interactive technology among the methods of game learning, which contributes to the formation of practical skills of the future </w:t>
      </w:r>
      <w:r w:rsidR="00D179A3" w:rsidRPr="00D179A3">
        <w:rPr>
          <w:rFonts w:ascii="Times New Roman" w:hAnsi="Times New Roman" w:cs="Times New Roman"/>
          <w:sz w:val="28"/>
          <w:szCs w:val="28"/>
        </w:rPr>
        <w:t>pedagogue</w:t>
      </w:r>
      <w:r w:rsidRPr="00A0388F">
        <w:rPr>
          <w:rFonts w:ascii="Times New Roman" w:hAnsi="Times New Roman" w:cs="Times New Roman"/>
          <w:sz w:val="28"/>
          <w:szCs w:val="28"/>
        </w:rPr>
        <w:t xml:space="preserve">. The main purpose of the training is to practice and master behavioral skills, ideas that are necessary to perform a particular </w:t>
      </w:r>
      <w:r w:rsidR="00A142F4">
        <w:rPr>
          <w:rFonts w:ascii="Times New Roman" w:hAnsi="Times New Roman" w:cs="Times New Roman"/>
          <w:sz w:val="28"/>
          <w:szCs w:val="28"/>
          <w:lang w:val="en-US"/>
        </w:rPr>
        <w:t xml:space="preserve">professional </w:t>
      </w:r>
      <w:r w:rsidRPr="00A0388F">
        <w:rPr>
          <w:rFonts w:ascii="Times New Roman" w:hAnsi="Times New Roman" w:cs="Times New Roman"/>
          <w:sz w:val="28"/>
          <w:szCs w:val="28"/>
        </w:rPr>
        <w:t>activity. A methodological feature of educational training is the possibility of using it not only as a method of teaching, but also as a combination of active methods.</w:t>
      </w:r>
    </w:p>
    <w:p w:rsidR="00A142F4" w:rsidRDefault="00A142F4" w:rsidP="00A142F4">
      <w:pPr>
        <w:spacing w:after="0" w:line="360" w:lineRule="auto"/>
        <w:ind w:firstLine="708"/>
        <w:jc w:val="both"/>
        <w:rPr>
          <w:rFonts w:ascii="Times New Roman" w:hAnsi="Times New Roman" w:cs="Times New Roman"/>
          <w:sz w:val="28"/>
          <w:szCs w:val="28"/>
        </w:rPr>
      </w:pPr>
      <w:r w:rsidRPr="00A142F4">
        <w:rPr>
          <w:rFonts w:ascii="Times New Roman" w:hAnsi="Times New Roman" w:cs="Times New Roman"/>
          <w:sz w:val="28"/>
          <w:szCs w:val="28"/>
        </w:rPr>
        <w:t>Depending on the tasks in the practice of training future pedagogues, the training takes different forms, which can be divided into two large groups:</w:t>
      </w:r>
    </w:p>
    <w:p w:rsidR="00A142F4" w:rsidRDefault="00A142F4" w:rsidP="00A142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sym w:font="Symbol" w:char="F02D"/>
      </w:r>
      <w:r>
        <w:rPr>
          <w:rFonts w:ascii="Times New Roman" w:hAnsi="Times New Roman" w:cs="Times New Roman"/>
          <w:sz w:val="28"/>
          <w:szCs w:val="28"/>
          <w:lang w:val="en-US"/>
        </w:rPr>
        <w:t xml:space="preserve"> </w:t>
      </w:r>
      <w:r w:rsidR="00A0388F" w:rsidRPr="00A0388F">
        <w:rPr>
          <w:rFonts w:ascii="Times New Roman" w:hAnsi="Times New Roman" w:cs="Times New Roman"/>
          <w:sz w:val="28"/>
          <w:szCs w:val="28"/>
        </w:rPr>
        <w:t>focused on the acquisition and development of professional skills and skills of business interaction that help increase the effectiveness of organizational activities (training for the development of presentation skills and abilities, creativity, sensitivity, resolving interpersonal conflicts, etc.);</w:t>
      </w:r>
    </w:p>
    <w:p w:rsidR="00A142F4" w:rsidRDefault="00A142F4" w:rsidP="00A142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lang w:val="en-US"/>
        </w:rPr>
        <w:t xml:space="preserve"> </w:t>
      </w:r>
      <w:r w:rsidR="00A0388F" w:rsidRPr="00A0388F">
        <w:rPr>
          <w:rFonts w:ascii="Times New Roman" w:hAnsi="Times New Roman" w:cs="Times New Roman"/>
          <w:sz w:val="28"/>
          <w:szCs w:val="28"/>
        </w:rPr>
        <w:t>aimed at deepening the experience of analysis of communication si</w:t>
      </w:r>
      <w:r>
        <w:rPr>
          <w:rFonts w:ascii="Times New Roman" w:hAnsi="Times New Roman" w:cs="Times New Roman"/>
          <w:sz w:val="28"/>
          <w:szCs w:val="28"/>
        </w:rPr>
        <w:t>tuations (motivational training</w:t>
      </w:r>
      <w:r>
        <w:rPr>
          <w:rFonts w:ascii="Times New Roman" w:hAnsi="Times New Roman" w:cs="Times New Roman"/>
          <w:sz w:val="28"/>
          <w:szCs w:val="28"/>
          <w:lang w:val="en-US"/>
        </w:rPr>
        <w:t>?</w:t>
      </w:r>
      <w:r w:rsidR="00A0388F" w:rsidRPr="00A0388F">
        <w:rPr>
          <w:rFonts w:ascii="Times New Roman" w:hAnsi="Times New Roman" w:cs="Times New Roman"/>
          <w:sz w:val="28"/>
          <w:szCs w:val="28"/>
        </w:rPr>
        <w:t xml:space="preserve"> leadership tr</w:t>
      </w:r>
      <w:r w:rsidR="00EB5376">
        <w:rPr>
          <w:rFonts w:ascii="Times New Roman" w:hAnsi="Times New Roman" w:cs="Times New Roman"/>
          <w:sz w:val="28"/>
          <w:szCs w:val="28"/>
        </w:rPr>
        <w:t xml:space="preserve">aining, public speaking, etc.) </w:t>
      </w:r>
      <w:r w:rsidR="00EB5376">
        <w:rPr>
          <w:rFonts w:ascii="Times New Roman" w:hAnsi="Times New Roman" w:cs="Times New Roman"/>
          <w:sz w:val="28"/>
          <w:szCs w:val="28"/>
          <w:lang w:val="en-US"/>
        </w:rPr>
        <w:t>(</w:t>
      </w:r>
      <w:r w:rsidR="00EB5376" w:rsidRPr="00EB5376">
        <w:rPr>
          <w:rFonts w:ascii="Times New Roman" w:hAnsi="Times New Roman" w:cs="Times New Roman"/>
          <w:sz w:val="28"/>
          <w:szCs w:val="28"/>
          <w:lang w:val="en-US"/>
        </w:rPr>
        <w:t>Honcharova, 2020</w:t>
      </w:r>
      <w:r w:rsidR="00EB5376" w:rsidRPr="00A21E0C">
        <w:rPr>
          <w:rFonts w:ascii="Times New Roman" w:hAnsi="Times New Roman" w:cs="Times New Roman"/>
          <w:sz w:val="28"/>
          <w:szCs w:val="28"/>
          <w:lang w:val="en-US"/>
        </w:rPr>
        <w:t xml:space="preserve">: </w:t>
      </w:r>
      <w:r w:rsidR="00EB5376">
        <w:rPr>
          <w:rFonts w:ascii="Times New Roman" w:hAnsi="Times New Roman" w:cs="Times New Roman"/>
          <w:sz w:val="28"/>
          <w:szCs w:val="28"/>
        </w:rPr>
        <w:t>128 -129</w:t>
      </w:r>
      <w:r w:rsidR="00EB5376">
        <w:rPr>
          <w:rFonts w:ascii="Times New Roman" w:hAnsi="Times New Roman" w:cs="Times New Roman"/>
          <w:sz w:val="28"/>
          <w:szCs w:val="28"/>
          <w:lang w:val="en-US"/>
        </w:rPr>
        <w:t>)</w:t>
      </w:r>
      <w:r w:rsidR="00A0388F" w:rsidRPr="00A0388F">
        <w:rPr>
          <w:rFonts w:ascii="Times New Roman" w:hAnsi="Times New Roman" w:cs="Times New Roman"/>
          <w:sz w:val="28"/>
          <w:szCs w:val="28"/>
        </w:rPr>
        <w:t>.</w:t>
      </w:r>
    </w:p>
    <w:p w:rsidR="00437FC8" w:rsidRDefault="00437FC8" w:rsidP="00437FC8">
      <w:pPr>
        <w:spacing w:after="0" w:line="360" w:lineRule="auto"/>
        <w:jc w:val="center"/>
        <w:rPr>
          <w:rFonts w:ascii="Times New Roman" w:hAnsi="Times New Roman" w:cs="Times New Roman"/>
          <w:b/>
          <w:sz w:val="28"/>
          <w:szCs w:val="28"/>
        </w:rPr>
      </w:pPr>
    </w:p>
    <w:p w:rsidR="00437FC8" w:rsidRPr="00437FC8" w:rsidRDefault="00437FC8" w:rsidP="00437FC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w:t>
      </w:r>
      <w:r w:rsidRPr="00437FC8">
        <w:rPr>
          <w:rFonts w:ascii="Times New Roman" w:hAnsi="Times New Roman" w:cs="Times New Roman"/>
          <w:b/>
          <w:sz w:val="28"/>
          <w:szCs w:val="28"/>
        </w:rPr>
        <w:t>. Features of STEM-education</w:t>
      </w:r>
    </w:p>
    <w:p w:rsidR="00437FC8" w:rsidRDefault="00437FC8" w:rsidP="00437FC8">
      <w:pPr>
        <w:spacing w:after="0" w:line="360" w:lineRule="auto"/>
        <w:jc w:val="both"/>
        <w:rPr>
          <w:rFonts w:ascii="Times New Roman" w:hAnsi="Times New Roman" w:cs="Times New Roman"/>
          <w:sz w:val="28"/>
          <w:szCs w:val="28"/>
        </w:rPr>
      </w:pPr>
    </w:p>
    <w:p w:rsidR="00A142F4" w:rsidRDefault="00A0388F" w:rsidP="00A142F4">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Today in the world, in particular in Ukraine, STEM education is actively developing, which unites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 xml:space="preserve">of the natural cycle through the integration of four main components: Science, Technology, Engineering, Mathematics and is based on principles of involving participants in the educational process in research and engineering activities (see Fig. 1). Combining the efforts of subject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 xml:space="preserve">through the construction of interdisciplinary links is an integral part of the professional competence of the </w:t>
      </w:r>
      <w:r w:rsidR="00D179A3" w:rsidRPr="00D179A3">
        <w:rPr>
          <w:rFonts w:ascii="Times New Roman" w:hAnsi="Times New Roman" w:cs="Times New Roman"/>
          <w:sz w:val="28"/>
          <w:szCs w:val="28"/>
        </w:rPr>
        <w:t>pedagogue</w:t>
      </w:r>
      <w:r w:rsidRPr="00A0388F">
        <w:rPr>
          <w:rFonts w:ascii="Times New Roman" w:hAnsi="Times New Roman" w:cs="Times New Roman"/>
          <w:sz w:val="28"/>
          <w:szCs w:val="28"/>
        </w:rPr>
        <w:t>.</w:t>
      </w:r>
    </w:p>
    <w:p w:rsidR="00D8020C" w:rsidRPr="00A0388F" w:rsidRDefault="008C0B93" w:rsidP="00A142F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g">
            <w:drawing>
              <wp:inline distT="0" distB="0" distL="0" distR="0">
                <wp:extent cx="5924550" cy="2457450"/>
                <wp:effectExtent l="11430" t="13335" r="7620" b="15240"/>
                <wp:docPr id="20" name="Группа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2457450"/>
                          <a:chOff x="0" y="0"/>
                          <a:chExt cx="59245" cy="23431"/>
                        </a:xfrm>
                      </wpg:grpSpPr>
                      <wps:wsp>
                        <wps:cNvPr id="21" name="Прямоугольник 67"/>
                        <wps:cNvSpPr>
                          <a:spLocks noChangeArrowheads="1"/>
                        </wps:cNvSpPr>
                        <wps:spPr bwMode="auto">
                          <a:xfrm>
                            <a:off x="12763" y="12668"/>
                            <a:ext cx="31623" cy="304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Pr="00C96E99" w:rsidRDefault="00934ED1" w:rsidP="00D8020C">
                              <w:pPr>
                                <w:jc w:val="center"/>
                                <w:rPr>
                                  <w:rFonts w:ascii="Times New Roman" w:hAnsi="Times New Roman" w:cs="Times New Roman"/>
                                  <w:b/>
                                  <w:sz w:val="24"/>
                                  <w:szCs w:val="20"/>
                                </w:rPr>
                              </w:pPr>
                              <w:r>
                                <w:rPr>
                                  <w:rFonts w:ascii="Times New Roman" w:hAnsi="Times New Roman" w:cs="Times New Roman"/>
                                  <w:b/>
                                  <w:sz w:val="24"/>
                                  <w:szCs w:val="20"/>
                                </w:rPr>
                                <w:t>Characteristic features of STEM-</w:t>
                              </w:r>
                              <w:r w:rsidR="00361375" w:rsidRPr="00361375">
                                <w:rPr>
                                  <w:rFonts w:ascii="Times New Roman" w:hAnsi="Times New Roman" w:cs="Times New Roman"/>
                                  <w:b/>
                                  <w:sz w:val="24"/>
                                  <w:szCs w:val="20"/>
                                </w:rPr>
                                <w:t>education</w:t>
                              </w:r>
                            </w:p>
                          </w:txbxContent>
                        </wps:txbx>
                        <wps:bodyPr rot="0" vert="horz" wrap="square" lIns="91440" tIns="45720" rIns="91440" bIns="45720" anchor="ctr" anchorCtr="0" upright="1">
                          <a:noAutofit/>
                        </wps:bodyPr>
                      </wps:wsp>
                      <wps:wsp>
                        <wps:cNvPr id="22" name="Прямоугольник 68"/>
                        <wps:cNvSpPr>
                          <a:spLocks noChangeArrowheads="1"/>
                        </wps:cNvSpPr>
                        <wps:spPr bwMode="auto">
                          <a:xfrm>
                            <a:off x="3524" y="20383"/>
                            <a:ext cx="43339" cy="304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Pr="00C96E99" w:rsidRDefault="00361375" w:rsidP="00D8020C">
                              <w:pPr>
                                <w:jc w:val="center"/>
                                <w:rPr>
                                  <w:sz w:val="24"/>
                                  <w:szCs w:val="20"/>
                                </w:rPr>
                              </w:pPr>
                              <w:r w:rsidRPr="00361375">
                                <w:rPr>
                                  <w:rFonts w:ascii="Times New Roman" w:hAnsi="Times New Roman" w:cs="Times New Roman"/>
                                  <w:sz w:val="24"/>
                                  <w:szCs w:val="20"/>
                                </w:rPr>
                                <w:t xml:space="preserve">awareness and self-expression in culture </w:t>
                              </w:r>
                              <w:r w:rsidR="00D8020C" w:rsidRPr="00C96E99">
                                <w:rPr>
                                  <w:rFonts w:ascii="Times New Roman" w:hAnsi="Times New Roman" w:cs="Times New Roman"/>
                                  <w:sz w:val="24"/>
                                  <w:szCs w:val="20"/>
                                </w:rPr>
                                <w:t>(STEM+Art = STEAM)</w:t>
                              </w:r>
                            </w:p>
                          </w:txbxContent>
                        </wps:txbx>
                        <wps:bodyPr rot="0" vert="horz" wrap="square" lIns="91440" tIns="45720" rIns="91440" bIns="45720" anchor="ctr" anchorCtr="0" upright="1">
                          <a:noAutofit/>
                        </wps:bodyPr>
                      </wps:wsp>
                      <wps:wsp>
                        <wps:cNvPr id="23" name="Прямоугольник 69"/>
                        <wps:cNvSpPr>
                          <a:spLocks noChangeArrowheads="1"/>
                        </wps:cNvSpPr>
                        <wps:spPr bwMode="auto">
                          <a:xfrm>
                            <a:off x="0" y="16668"/>
                            <a:ext cx="15335" cy="304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Pr="00C96E99" w:rsidRDefault="00361375" w:rsidP="00D8020C">
                              <w:pPr>
                                <w:jc w:val="center"/>
                                <w:rPr>
                                  <w:sz w:val="24"/>
                                  <w:szCs w:val="20"/>
                                </w:rPr>
                              </w:pPr>
                              <w:r w:rsidRPr="00361375">
                                <w:rPr>
                                  <w:rFonts w:ascii="Times New Roman" w:hAnsi="Times New Roman" w:cs="Times New Roman"/>
                                  <w:sz w:val="24"/>
                                  <w:szCs w:val="20"/>
                                </w:rPr>
                                <w:t>project activities</w:t>
                              </w:r>
                            </w:p>
                          </w:txbxContent>
                        </wps:txbx>
                        <wps:bodyPr rot="0" vert="horz" wrap="square" lIns="91440" tIns="45720" rIns="91440" bIns="45720" anchor="ctr" anchorCtr="0" upright="1">
                          <a:noAutofit/>
                        </wps:bodyPr>
                      </wps:wsp>
                      <wps:wsp>
                        <wps:cNvPr id="24" name="Прямоугольник 70"/>
                        <wps:cNvSpPr>
                          <a:spLocks noChangeArrowheads="1"/>
                        </wps:cNvSpPr>
                        <wps:spPr bwMode="auto">
                          <a:xfrm>
                            <a:off x="0" y="9048"/>
                            <a:ext cx="19431" cy="304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Pr="00C96E99" w:rsidRDefault="00361375" w:rsidP="00D8020C">
                              <w:pPr>
                                <w:jc w:val="center"/>
                                <w:rPr>
                                  <w:sz w:val="24"/>
                                  <w:szCs w:val="20"/>
                                </w:rPr>
                              </w:pPr>
                              <w:r w:rsidRPr="00361375">
                                <w:rPr>
                                  <w:rFonts w:ascii="Times New Roman" w:hAnsi="Times New Roman" w:cs="Times New Roman"/>
                                  <w:sz w:val="24"/>
                                  <w:szCs w:val="20"/>
                                </w:rPr>
                                <w:t>lifelong learning</w:t>
                              </w:r>
                            </w:p>
                          </w:txbxContent>
                        </wps:txbx>
                        <wps:bodyPr rot="0" vert="horz" wrap="square" lIns="91440" tIns="45720" rIns="91440" bIns="45720" anchor="ctr" anchorCtr="0" upright="1">
                          <a:noAutofit/>
                        </wps:bodyPr>
                      </wps:wsp>
                      <wps:wsp>
                        <wps:cNvPr id="25" name="Прямоугольник 71"/>
                        <wps:cNvSpPr>
                          <a:spLocks noChangeArrowheads="1"/>
                        </wps:cNvSpPr>
                        <wps:spPr bwMode="auto">
                          <a:xfrm>
                            <a:off x="28003" y="5334"/>
                            <a:ext cx="27527" cy="304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Pr="00C96E99" w:rsidRDefault="00361375" w:rsidP="00D8020C">
                              <w:pPr>
                                <w:jc w:val="center"/>
                                <w:rPr>
                                  <w:sz w:val="24"/>
                                  <w:szCs w:val="20"/>
                                </w:rPr>
                              </w:pPr>
                              <w:r w:rsidRPr="00361375">
                                <w:rPr>
                                  <w:rFonts w:ascii="Times New Roman" w:hAnsi="Times New Roman" w:cs="Times New Roman"/>
                                  <w:sz w:val="24"/>
                                  <w:szCs w:val="20"/>
                                </w:rPr>
                                <w:t>formation of skills of the XXI century</w:t>
                              </w:r>
                            </w:p>
                          </w:txbxContent>
                        </wps:txbx>
                        <wps:bodyPr rot="0" vert="horz" wrap="square" lIns="91440" tIns="45720" rIns="91440" bIns="45720" anchor="ctr" anchorCtr="0" upright="1">
                          <a:noAutofit/>
                        </wps:bodyPr>
                      </wps:wsp>
                      <wps:wsp>
                        <wps:cNvPr id="26" name="Прямоугольник 72"/>
                        <wps:cNvSpPr>
                          <a:spLocks noChangeArrowheads="1"/>
                        </wps:cNvSpPr>
                        <wps:spPr bwMode="auto">
                          <a:xfrm>
                            <a:off x="0" y="0"/>
                            <a:ext cx="59245" cy="4667"/>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Pr="00C96E99" w:rsidRDefault="00A0388F" w:rsidP="00D8020C">
                              <w:pPr>
                                <w:jc w:val="center"/>
                                <w:rPr>
                                  <w:sz w:val="24"/>
                                  <w:szCs w:val="20"/>
                                </w:rPr>
                              </w:pPr>
                              <w:r w:rsidRPr="00A0388F">
                                <w:rPr>
                                  <w:rFonts w:ascii="Times New Roman" w:hAnsi="Times New Roman" w:cs="Times New Roman"/>
                                  <w:sz w:val="24"/>
                                  <w:szCs w:val="20"/>
                                </w:rPr>
                                <w:t>formation of foreign language, digital and other competencies in accordance with the Concept "New Ukrainian School"</w:t>
                              </w:r>
                            </w:p>
                          </w:txbxContent>
                        </wps:txbx>
                        <wps:bodyPr rot="0" vert="horz" wrap="square" lIns="91440" tIns="45720" rIns="91440" bIns="45720" anchor="ctr" anchorCtr="0" upright="1">
                          <a:noAutofit/>
                        </wps:bodyPr>
                      </wps:wsp>
                      <wps:wsp>
                        <wps:cNvPr id="27" name="Прямоугольник 73"/>
                        <wps:cNvSpPr>
                          <a:spLocks noChangeArrowheads="1"/>
                        </wps:cNvSpPr>
                        <wps:spPr bwMode="auto">
                          <a:xfrm>
                            <a:off x="0" y="5429"/>
                            <a:ext cx="22955" cy="304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Pr="00C96E99" w:rsidRDefault="00361375" w:rsidP="00D8020C">
                              <w:pPr>
                                <w:jc w:val="center"/>
                                <w:rPr>
                                  <w:sz w:val="24"/>
                                  <w:szCs w:val="20"/>
                                </w:rPr>
                              </w:pPr>
                              <w:r w:rsidRPr="00361375">
                                <w:rPr>
                                  <w:rFonts w:ascii="Times New Roman" w:hAnsi="Times New Roman" w:cs="Times New Roman"/>
                                  <w:sz w:val="24"/>
                                  <w:szCs w:val="20"/>
                                </w:rPr>
                                <w:t xml:space="preserve">application of the system </w:t>
                              </w:r>
                              <w:r w:rsidR="00D8020C" w:rsidRPr="00C96E99">
                                <w:rPr>
                                  <w:rFonts w:ascii="Times New Roman" w:hAnsi="Times New Roman" w:cs="Times New Roman"/>
                                  <w:sz w:val="24"/>
                                  <w:szCs w:val="20"/>
                                </w:rPr>
                                <w:t>BYOD</w:t>
                              </w:r>
                            </w:p>
                          </w:txbxContent>
                        </wps:txbx>
                        <wps:bodyPr rot="0" vert="horz" wrap="square" lIns="91440" tIns="45720" rIns="91440" bIns="45720" anchor="ctr" anchorCtr="0" upright="1">
                          <a:noAutofit/>
                        </wps:bodyPr>
                      </wps:wsp>
                      <wps:wsp>
                        <wps:cNvPr id="28" name="Прямоугольник 74"/>
                        <wps:cNvSpPr>
                          <a:spLocks noChangeArrowheads="1"/>
                        </wps:cNvSpPr>
                        <wps:spPr bwMode="auto">
                          <a:xfrm>
                            <a:off x="31242" y="8953"/>
                            <a:ext cx="28003" cy="304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Pr="00C96E99" w:rsidRDefault="00361375" w:rsidP="00D8020C">
                              <w:pPr>
                                <w:jc w:val="center"/>
                                <w:rPr>
                                  <w:sz w:val="24"/>
                                  <w:szCs w:val="20"/>
                                </w:rPr>
                              </w:pPr>
                              <w:r w:rsidRPr="00361375">
                                <w:rPr>
                                  <w:rFonts w:ascii="Times New Roman" w:hAnsi="Times New Roman" w:cs="Times New Roman"/>
                                  <w:sz w:val="24"/>
                                  <w:szCs w:val="20"/>
                                </w:rPr>
                                <w:t>use of innovative technologies</w:t>
                              </w:r>
                            </w:p>
                          </w:txbxContent>
                        </wps:txbx>
                        <wps:bodyPr rot="0" vert="horz" wrap="square" lIns="91440" tIns="45720" rIns="91440" bIns="45720" anchor="ctr" anchorCtr="0" upright="1">
                          <a:noAutofit/>
                        </wps:bodyPr>
                      </wps:wsp>
                      <wps:wsp>
                        <wps:cNvPr id="29" name="Прямоугольник 75"/>
                        <wps:cNvSpPr>
                          <a:spLocks noChangeArrowheads="1"/>
                        </wps:cNvSpPr>
                        <wps:spPr bwMode="auto">
                          <a:xfrm>
                            <a:off x="19050" y="16573"/>
                            <a:ext cx="40100" cy="304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Pr="00C96E99" w:rsidRDefault="00361375" w:rsidP="00D8020C">
                              <w:pPr>
                                <w:jc w:val="center"/>
                                <w:rPr>
                                  <w:sz w:val="24"/>
                                  <w:szCs w:val="20"/>
                                </w:rPr>
                              </w:pPr>
                              <w:r w:rsidRPr="00361375">
                                <w:rPr>
                                  <w:rFonts w:ascii="Times New Roman" w:hAnsi="Times New Roman" w:cs="Times New Roman"/>
                                  <w:sz w:val="24"/>
                                  <w:szCs w:val="20"/>
                                </w:rPr>
                                <w:t>integration, interdisciplinarity, transdisciplinarity</w:t>
                              </w:r>
                            </w:p>
                          </w:txbxContent>
                        </wps:txbx>
                        <wps:bodyPr rot="0" vert="horz" wrap="square" lIns="91440" tIns="45720" rIns="91440" bIns="45720" anchor="ctr" anchorCtr="0" upright="1">
                          <a:noAutofit/>
                        </wps:bodyPr>
                      </wps:wsp>
                      <wps:wsp>
                        <wps:cNvPr id="30" name="Прямая со стрелкой 76"/>
                        <wps:cNvCnPr>
                          <a:cxnSpLocks noChangeShapeType="1"/>
                        </wps:cNvCnPr>
                        <wps:spPr bwMode="auto">
                          <a:xfrm flipV="1">
                            <a:off x="25812" y="4667"/>
                            <a:ext cx="0" cy="8001"/>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1" name="Прямая со стрелкой 77"/>
                        <wps:cNvCnPr>
                          <a:cxnSpLocks noChangeShapeType="1"/>
                        </wps:cNvCnPr>
                        <wps:spPr bwMode="auto">
                          <a:xfrm flipH="1" flipV="1">
                            <a:off x="23050" y="6572"/>
                            <a:ext cx="2762" cy="6096"/>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2" name="Прямая со стрелкой 78"/>
                        <wps:cNvCnPr>
                          <a:cxnSpLocks noChangeShapeType="1"/>
                        </wps:cNvCnPr>
                        <wps:spPr bwMode="auto">
                          <a:xfrm flipH="1" flipV="1">
                            <a:off x="19431" y="11049"/>
                            <a:ext cx="6477" cy="161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 name="Прямая со стрелкой 79"/>
                        <wps:cNvCnPr>
                          <a:cxnSpLocks noChangeShapeType="1"/>
                        </wps:cNvCnPr>
                        <wps:spPr bwMode="auto">
                          <a:xfrm flipV="1">
                            <a:off x="25908" y="7048"/>
                            <a:ext cx="2190" cy="562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 name="Прямая со стрелкой 80"/>
                        <wps:cNvCnPr>
                          <a:cxnSpLocks noChangeShapeType="1"/>
                        </wps:cNvCnPr>
                        <wps:spPr bwMode="auto">
                          <a:xfrm flipV="1">
                            <a:off x="25908" y="11049"/>
                            <a:ext cx="5429" cy="161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 name="Прямая со стрелкой 81"/>
                        <wps:cNvCnPr>
                          <a:cxnSpLocks noChangeShapeType="1"/>
                        </wps:cNvCnPr>
                        <wps:spPr bwMode="auto">
                          <a:xfrm>
                            <a:off x="17430" y="15811"/>
                            <a:ext cx="0" cy="466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6" name="Прямая со стрелкой 82"/>
                        <wps:cNvCnPr>
                          <a:cxnSpLocks noChangeShapeType="1"/>
                        </wps:cNvCnPr>
                        <wps:spPr bwMode="auto">
                          <a:xfrm flipH="1">
                            <a:off x="15430" y="15811"/>
                            <a:ext cx="2000" cy="247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7" name="Прямая со стрелкой 83"/>
                        <wps:cNvCnPr>
                          <a:cxnSpLocks noChangeShapeType="1"/>
                        </wps:cNvCnPr>
                        <wps:spPr bwMode="auto">
                          <a:xfrm>
                            <a:off x="17430" y="15811"/>
                            <a:ext cx="1620" cy="2572"/>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84" o:spid="_x0000_s1026" style="width:466.5pt;height:193.5pt;mso-position-horizontal-relative:char;mso-position-vertical-relative:line" coordsize="59245,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">
                <v:rect id="Прямоугольник 67" o:spid="_x0000_s1027" style="position:absolute;left:12763;top:12668;width:3162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" fillcolor="white [3201]" strokecolor="black [3200]" strokeweight="1pt">
                  <v:textbox>
                    <w:txbxContent>
                      <w:p w:rsidR="00D8020C" w:rsidRPr="00C96E99" w:rsidRDefault="00934ED1" w:rsidP="00D8020C">
                        <w:pPr>
                          <w:jc w:val="center"/>
                          <w:rPr>
                            <w:rFonts w:ascii="Times New Roman" w:hAnsi="Times New Roman" w:cs="Times New Roman"/>
                            <w:b/>
                            <w:sz w:val="24"/>
                            <w:szCs w:val="20"/>
                          </w:rPr>
                        </w:pPr>
                        <w:r>
                          <w:rPr>
                            <w:rFonts w:ascii="Times New Roman" w:hAnsi="Times New Roman" w:cs="Times New Roman"/>
                            <w:b/>
                            <w:sz w:val="24"/>
                            <w:szCs w:val="20"/>
                          </w:rPr>
                          <w:t>Characteristic features of STEM-</w:t>
                        </w:r>
                        <w:r w:rsidR="00361375" w:rsidRPr="00361375">
                          <w:rPr>
                            <w:rFonts w:ascii="Times New Roman" w:hAnsi="Times New Roman" w:cs="Times New Roman"/>
                            <w:b/>
                            <w:sz w:val="24"/>
                            <w:szCs w:val="20"/>
                          </w:rPr>
                          <w:t>education</w:t>
                        </w:r>
                      </w:p>
                    </w:txbxContent>
                  </v:textbox>
                </v:rect>
                <v:rect id="Прямоугольник 68" o:spid="_x0000_s1028" style="position:absolute;left:3524;top:20383;width:4333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textbox>
                    <w:txbxContent>
                      <w:p w:rsidR="00D8020C" w:rsidRPr="00C96E99" w:rsidRDefault="00361375" w:rsidP="00D8020C">
                        <w:pPr>
                          <w:jc w:val="center"/>
                          <w:rPr>
                            <w:sz w:val="24"/>
                            <w:szCs w:val="20"/>
                          </w:rPr>
                        </w:pPr>
                        <w:r w:rsidRPr="00361375">
                          <w:rPr>
                            <w:rFonts w:ascii="Times New Roman" w:hAnsi="Times New Roman" w:cs="Times New Roman"/>
                            <w:sz w:val="24"/>
                            <w:szCs w:val="20"/>
                          </w:rPr>
                          <w:t xml:space="preserve">awareness and self-expression in culture </w:t>
                        </w:r>
                        <w:r w:rsidR="00D8020C" w:rsidRPr="00C96E99">
                          <w:rPr>
                            <w:rFonts w:ascii="Times New Roman" w:hAnsi="Times New Roman" w:cs="Times New Roman"/>
                            <w:sz w:val="24"/>
                            <w:szCs w:val="20"/>
                          </w:rPr>
                          <w:t>(STEM+Art = STEAM)</w:t>
                        </w:r>
                      </w:p>
                    </w:txbxContent>
                  </v:textbox>
                </v:rect>
                <v:rect id="Прямоугольник 69" o:spid="_x0000_s1029" style="position:absolute;top:16668;width:1533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textbox>
                    <w:txbxContent>
                      <w:p w:rsidR="00D8020C" w:rsidRPr="00C96E99" w:rsidRDefault="00361375" w:rsidP="00D8020C">
                        <w:pPr>
                          <w:jc w:val="center"/>
                          <w:rPr>
                            <w:sz w:val="24"/>
                            <w:szCs w:val="20"/>
                          </w:rPr>
                        </w:pPr>
                        <w:r w:rsidRPr="00361375">
                          <w:rPr>
                            <w:rFonts w:ascii="Times New Roman" w:hAnsi="Times New Roman" w:cs="Times New Roman"/>
                            <w:sz w:val="24"/>
                            <w:szCs w:val="20"/>
                          </w:rPr>
                          <w:t>project activities</w:t>
                        </w:r>
                      </w:p>
                    </w:txbxContent>
                  </v:textbox>
                </v:rect>
                <v:rect id="Прямоугольник 70" o:spid="_x0000_s1030" style="position:absolute;top:9048;width:1943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9ixAAAANsAAAAPAAAAZHJzL2Rvd25yZXYueG1sRI9Pa8JA&#10;FMTvhX6H5RV6q5tKs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M7l/2LEAAAA2wAAAA8A&#10;AAAAAAAAAAAAAAAABwIAAGRycy9kb3ducmV2LnhtbFBLBQYAAAAAAwADALcAAAD4AgAAAAA=&#10;" fillcolor="white [3201]" strokecolor="black [3200]" strokeweight="1pt">
                  <v:textbox>
                    <w:txbxContent>
                      <w:p w:rsidR="00D8020C" w:rsidRPr="00C96E99" w:rsidRDefault="00361375" w:rsidP="00D8020C">
                        <w:pPr>
                          <w:jc w:val="center"/>
                          <w:rPr>
                            <w:sz w:val="24"/>
                            <w:szCs w:val="20"/>
                          </w:rPr>
                        </w:pPr>
                        <w:r w:rsidRPr="00361375">
                          <w:rPr>
                            <w:rFonts w:ascii="Times New Roman" w:hAnsi="Times New Roman" w:cs="Times New Roman"/>
                            <w:sz w:val="24"/>
                            <w:szCs w:val="20"/>
                          </w:rPr>
                          <w:t>lifelong learning</w:t>
                        </w:r>
                      </w:p>
                    </w:txbxContent>
                  </v:textbox>
                </v:rect>
                <v:rect id="Прямоугольник 71" o:spid="_x0000_s1031" style="position:absolute;left:28003;top:5334;width:2752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r5xAAAANsAAAAPAAAAZHJzL2Rvd25yZXYueG1sRI9Pa8JA&#10;FMTvhX6H5RV6q5sKt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KGpWvnEAAAA2wAAAA8A&#10;AAAAAAAAAAAAAAAABwIAAGRycy9kb3ducmV2LnhtbFBLBQYAAAAAAwADALcAAAD4AgAAAAA=&#10;" fillcolor="white [3201]" strokecolor="black [3200]" strokeweight="1pt">
                  <v:textbox>
                    <w:txbxContent>
                      <w:p w:rsidR="00D8020C" w:rsidRPr="00C96E99" w:rsidRDefault="00361375" w:rsidP="00D8020C">
                        <w:pPr>
                          <w:jc w:val="center"/>
                          <w:rPr>
                            <w:sz w:val="24"/>
                            <w:szCs w:val="20"/>
                          </w:rPr>
                        </w:pPr>
                        <w:r w:rsidRPr="00361375">
                          <w:rPr>
                            <w:rFonts w:ascii="Times New Roman" w:hAnsi="Times New Roman" w:cs="Times New Roman"/>
                            <w:sz w:val="24"/>
                            <w:szCs w:val="20"/>
                          </w:rPr>
                          <w:t>formation of skills of the XXI century</w:t>
                        </w:r>
                      </w:p>
                    </w:txbxContent>
                  </v:textbox>
                </v:rect>
                <v:rect id="Прямоугольник 72" o:spid="_x0000_s1032" style="position:absolute;width:5924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" fillcolor="white [3201]" strokecolor="black [3200]" strokeweight="1pt">
                  <v:textbox>
                    <w:txbxContent>
                      <w:p w:rsidR="00D8020C" w:rsidRPr="00C96E99" w:rsidRDefault="00A0388F" w:rsidP="00D8020C">
                        <w:pPr>
                          <w:jc w:val="center"/>
                          <w:rPr>
                            <w:sz w:val="24"/>
                            <w:szCs w:val="20"/>
                          </w:rPr>
                        </w:pPr>
                        <w:r w:rsidRPr="00A0388F">
                          <w:rPr>
                            <w:rFonts w:ascii="Times New Roman" w:hAnsi="Times New Roman" w:cs="Times New Roman"/>
                            <w:sz w:val="24"/>
                            <w:szCs w:val="20"/>
                          </w:rPr>
                          <w:t>formation of foreign language, digital and other competencies in accordance with the Concept "New Ukrainian School"</w:t>
                        </w:r>
                      </w:p>
                    </w:txbxContent>
                  </v:textbox>
                </v:rect>
                <v:rect id="Прямоугольник 73" o:spid="_x0000_s1033" style="position:absolute;top:5429;width:2295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" fillcolor="white [3201]" strokecolor="black [3200]" strokeweight="1pt">
                  <v:textbox>
                    <w:txbxContent>
                      <w:p w:rsidR="00D8020C" w:rsidRPr="00C96E99" w:rsidRDefault="00361375" w:rsidP="00D8020C">
                        <w:pPr>
                          <w:jc w:val="center"/>
                          <w:rPr>
                            <w:sz w:val="24"/>
                            <w:szCs w:val="20"/>
                          </w:rPr>
                        </w:pPr>
                        <w:r w:rsidRPr="00361375">
                          <w:rPr>
                            <w:rFonts w:ascii="Times New Roman" w:hAnsi="Times New Roman" w:cs="Times New Roman"/>
                            <w:sz w:val="24"/>
                            <w:szCs w:val="20"/>
                          </w:rPr>
                          <w:t xml:space="preserve">application of the system </w:t>
                        </w:r>
                        <w:r w:rsidR="00D8020C" w:rsidRPr="00C96E99">
                          <w:rPr>
                            <w:rFonts w:ascii="Times New Roman" w:hAnsi="Times New Roman" w:cs="Times New Roman"/>
                            <w:sz w:val="24"/>
                            <w:szCs w:val="20"/>
                          </w:rPr>
                          <w:t>BYOD</w:t>
                        </w:r>
                      </w:p>
                    </w:txbxContent>
                  </v:textbox>
                </v:rect>
                <v:rect id="Прямоугольник 74" o:spid="_x0000_s1034" style="position:absolute;left:31242;top:8953;width:2800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" fillcolor="white [3201]" strokecolor="black [3200]" strokeweight="1pt">
                  <v:textbox>
                    <w:txbxContent>
                      <w:p w:rsidR="00D8020C" w:rsidRPr="00C96E99" w:rsidRDefault="00361375" w:rsidP="00D8020C">
                        <w:pPr>
                          <w:jc w:val="center"/>
                          <w:rPr>
                            <w:sz w:val="24"/>
                            <w:szCs w:val="20"/>
                          </w:rPr>
                        </w:pPr>
                        <w:r w:rsidRPr="00361375">
                          <w:rPr>
                            <w:rFonts w:ascii="Times New Roman" w:hAnsi="Times New Roman" w:cs="Times New Roman"/>
                            <w:sz w:val="24"/>
                            <w:szCs w:val="20"/>
                          </w:rPr>
                          <w:t>use of innovative technologies</w:t>
                        </w:r>
                      </w:p>
                    </w:txbxContent>
                  </v:textbox>
                </v:rect>
                <v:rect id="Прямоугольник 75" o:spid="_x0000_s1035" style="position:absolute;left:19050;top:16573;width:4010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" fillcolor="white [3201]" strokecolor="black [3200]" strokeweight="1pt">
                  <v:textbox>
                    <w:txbxContent>
                      <w:p w:rsidR="00D8020C" w:rsidRPr="00C96E99" w:rsidRDefault="00361375" w:rsidP="00D8020C">
                        <w:pPr>
                          <w:jc w:val="center"/>
                          <w:rPr>
                            <w:sz w:val="24"/>
                            <w:szCs w:val="20"/>
                          </w:rPr>
                        </w:pPr>
                        <w:r w:rsidRPr="00361375">
                          <w:rPr>
                            <w:rFonts w:ascii="Times New Roman" w:hAnsi="Times New Roman" w:cs="Times New Roman"/>
                            <w:sz w:val="24"/>
                            <w:szCs w:val="20"/>
                          </w:rPr>
                          <w:t>integration, interdisciplinarity, transdisciplinarity</w:t>
                        </w:r>
                      </w:p>
                    </w:txbxContent>
                  </v:textbox>
                </v:rect>
                <v:shapetype id="_x0000_t32" coordsize="21600,21600" o:spt="32" o:oned="t" path="m,l21600,21600e" filled="f">
                  <v:path arrowok="t" fillok="f" o:connecttype="none"/>
                  <o:lock v:ext="edit" shapetype="t"/>
                </v:shapetype>
                <v:shape id="Прямая со стрелкой 76" o:spid="_x0000_s1036" type="#_x0000_t32" style="position:absolute;left:25812;top:4667;width:0;height:8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" strokecolor="black [3200]" strokeweight=".5pt">
                  <v:stroke endarrow="block" joinstyle="miter"/>
                </v:shape>
                <v:shape id="Прямая со стрелкой 77" o:spid="_x0000_s1037" type="#_x0000_t32" style="position:absolute;left:23050;top:6572;width:2762;height:60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" strokecolor="black [3200]" strokeweight=".5pt">
                  <v:stroke endarrow="block" joinstyle="miter"/>
                </v:shape>
                <v:shape id="Прямая со стрелкой 78" o:spid="_x0000_s1038" type="#_x0000_t32" style="position:absolute;left:19431;top:11049;width:6477;height:16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" strokecolor="black [3200]" strokeweight=".5pt">
                  <v:stroke endarrow="block" joinstyle="miter"/>
                </v:shape>
                <v:shape id="Прямая со стрелкой 79" o:spid="_x0000_s1039" type="#_x0000_t32" style="position:absolute;left:25908;top:7048;width:2190;height:5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" strokecolor="black [3200]" strokeweight=".5pt">
                  <v:stroke endarrow="block" joinstyle="miter"/>
                </v:shape>
                <v:shape id="Прямая со стрелкой 80" o:spid="_x0000_s1040" type="#_x0000_t32" style="position:absolute;left:25908;top:11049;width:5429;height:1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strokecolor="black [3200]" strokeweight=".5pt">
                  <v:stroke endarrow="block" joinstyle="miter"/>
                </v:shape>
                <v:shape id="Прямая со стрелкой 81" o:spid="_x0000_s1041" type="#_x0000_t32" style="position:absolute;left:17430;top:15811;width: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shape id="Прямая со стрелкой 82" o:spid="_x0000_s1042" type="#_x0000_t32" style="position:absolute;left:15430;top:15811;width:2000;height:2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" strokecolor="black [3200]" strokeweight=".5pt">
                  <v:stroke endarrow="block" joinstyle="miter"/>
                </v:shape>
                <v:shape id="Прямая со стрелкой 83" o:spid="_x0000_s1043" type="#_x0000_t32" style="position:absolute;left:17430;top:15811;width:162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strokecolor="black [3200]" strokeweight=".5pt">
                  <v:stroke endarrow="block" joinstyle="miter"/>
                </v:shape>
                <w10:anchorlock/>
              </v:group>
            </w:pict>
          </mc:Fallback>
        </mc:AlternateContent>
      </w:r>
    </w:p>
    <w:p w:rsidR="00A0388F" w:rsidRPr="00A0388F" w:rsidRDefault="00A0388F" w:rsidP="00A0388F">
      <w:pPr>
        <w:spacing w:after="0" w:line="360" w:lineRule="auto"/>
        <w:jc w:val="center"/>
        <w:rPr>
          <w:rFonts w:ascii="Times New Roman" w:hAnsi="Times New Roman" w:cs="Times New Roman"/>
          <w:b/>
          <w:sz w:val="28"/>
          <w:szCs w:val="28"/>
        </w:rPr>
      </w:pPr>
      <w:r w:rsidRPr="00A0388F">
        <w:rPr>
          <w:rFonts w:ascii="Times New Roman" w:hAnsi="Times New Roman" w:cs="Times New Roman"/>
          <w:b/>
          <w:sz w:val="28"/>
          <w:szCs w:val="28"/>
        </w:rPr>
        <w:t xml:space="preserve">Fig. 1. </w:t>
      </w:r>
      <w:r w:rsidR="00934ED1">
        <w:rPr>
          <w:rFonts w:ascii="Times New Roman" w:hAnsi="Times New Roman" w:cs="Times New Roman"/>
          <w:b/>
          <w:sz w:val="28"/>
          <w:szCs w:val="28"/>
        </w:rPr>
        <w:t>Characteristic features of STEM-</w:t>
      </w:r>
      <w:r w:rsidRPr="00A0388F">
        <w:rPr>
          <w:rFonts w:ascii="Times New Roman" w:hAnsi="Times New Roman" w:cs="Times New Roman"/>
          <w:b/>
          <w:sz w:val="28"/>
          <w:szCs w:val="28"/>
        </w:rPr>
        <w:t>education</w:t>
      </w: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lang w:val="en-US"/>
        </w:rPr>
        <w:t xml:space="preserve">Source: Compiled by the authors based on official data of </w:t>
      </w:r>
      <w:r w:rsidR="00B25B1F">
        <w:rPr>
          <w:rFonts w:ascii="Times New Roman" w:hAnsi="Times New Roman" w:cs="Times New Roman"/>
          <w:sz w:val="28"/>
          <w:szCs w:val="28"/>
        </w:rPr>
        <w:t>(</w:t>
      </w:r>
      <w:r w:rsidR="00B25B1F" w:rsidRPr="00B25B1F">
        <w:rPr>
          <w:rFonts w:ascii="Times New Roman" w:hAnsi="Times New Roman" w:cs="Times New Roman"/>
          <w:sz w:val="28"/>
          <w:szCs w:val="28"/>
        </w:rPr>
        <w:t>Temchenko, 2016</w:t>
      </w:r>
      <w:r w:rsidR="00B25B1F">
        <w:rPr>
          <w:rFonts w:ascii="Times New Roman" w:hAnsi="Times New Roman" w:cs="Times New Roman"/>
          <w:sz w:val="28"/>
          <w:szCs w:val="28"/>
        </w:rPr>
        <w:t>: 263)</w:t>
      </w:r>
      <w:r w:rsidRPr="00A0388F">
        <w:rPr>
          <w:rFonts w:ascii="Times New Roman" w:hAnsi="Times New Roman" w:cs="Times New Roman"/>
          <w:sz w:val="28"/>
          <w:szCs w:val="28"/>
        </w:rPr>
        <w:t>.</w:t>
      </w:r>
    </w:p>
    <w:p w:rsidR="00A0388F" w:rsidRPr="00A0388F" w:rsidRDefault="00A0388F" w:rsidP="00B25B1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lastRenderedPageBreak/>
        <w:t xml:space="preserve">The inclusion of elements of STEM-education is important in the training of future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s</w:t>
      </w:r>
      <w:r w:rsidRPr="00A0388F">
        <w:rPr>
          <w:rFonts w:ascii="Times New Roman" w:hAnsi="Times New Roman" w:cs="Times New Roman"/>
          <w:sz w:val="28"/>
          <w:szCs w:val="28"/>
        </w:rPr>
        <w:t xml:space="preserve">, as well as in the program of training, retraining, in-service </w:t>
      </w:r>
      <w:r w:rsidR="00D179A3" w:rsidRPr="00934ED1">
        <w:rPr>
          <w:rFonts w:ascii="Times New Roman" w:hAnsi="Times New Roman" w:cs="Times New Roman"/>
          <w:sz w:val="28"/>
          <w:szCs w:val="28"/>
        </w:rPr>
        <w:t>pedagogue</w:t>
      </w:r>
      <w:r w:rsidR="00D179A3" w:rsidRPr="00934ED1">
        <w:rPr>
          <w:rFonts w:ascii="Times New Roman" w:hAnsi="Times New Roman" w:cs="Times New Roman"/>
          <w:iCs/>
          <w:sz w:val="28"/>
          <w:szCs w:val="28"/>
          <w:lang w:val="en-US"/>
        </w:rPr>
        <w:t xml:space="preserve"> </w:t>
      </w:r>
      <w:r w:rsidRPr="00934ED1">
        <w:rPr>
          <w:rFonts w:ascii="Times New Roman" w:hAnsi="Times New Roman" w:cs="Times New Roman"/>
          <w:sz w:val="28"/>
          <w:szCs w:val="28"/>
        </w:rPr>
        <w:t xml:space="preserve">training, where it is important to include issues such as: general concepts of STEM-education, application of STEM-education in teaching </w:t>
      </w:r>
      <w:r w:rsidR="00697D8D" w:rsidRPr="00934ED1">
        <w:rPr>
          <w:rFonts w:ascii="Times New Roman" w:hAnsi="Times New Roman" w:cs="Times New Roman"/>
          <w:sz w:val="28"/>
          <w:szCs w:val="28"/>
          <w:shd w:val="clear" w:color="auto" w:fill="FFFFFF"/>
        </w:rPr>
        <w:t>education applicant</w:t>
      </w:r>
      <w:r w:rsidR="00697D8D" w:rsidRPr="00934ED1">
        <w:rPr>
          <w:rFonts w:ascii="Times New Roman" w:hAnsi="Times New Roman" w:cs="Times New Roman"/>
          <w:sz w:val="28"/>
          <w:szCs w:val="28"/>
          <w:shd w:val="clear" w:color="auto" w:fill="FFFFFF"/>
          <w:lang w:val="en-US"/>
        </w:rPr>
        <w:t>s</w:t>
      </w:r>
      <w:r w:rsidRPr="00934ED1">
        <w:rPr>
          <w:rFonts w:ascii="Times New Roman" w:hAnsi="Times New Roman" w:cs="Times New Roman"/>
          <w:sz w:val="28"/>
          <w:szCs w:val="28"/>
        </w:rPr>
        <w:t xml:space="preserve">, creation of STEM-projects, use of STEM-technologies, etc. The main advantages of STEM education are the increase of professional competence of </w:t>
      </w:r>
      <w:r w:rsidR="00D179A3" w:rsidRPr="00934ED1">
        <w:rPr>
          <w:rFonts w:ascii="Times New Roman" w:hAnsi="Times New Roman" w:cs="Times New Roman"/>
          <w:sz w:val="28"/>
          <w:szCs w:val="28"/>
        </w:rPr>
        <w:t>pedagogue</w:t>
      </w:r>
      <w:r w:rsidR="00D179A3" w:rsidRPr="00934ED1">
        <w:rPr>
          <w:rFonts w:ascii="Times New Roman" w:hAnsi="Times New Roman" w:cs="Times New Roman"/>
          <w:iCs/>
          <w:sz w:val="28"/>
          <w:szCs w:val="28"/>
          <w:lang w:val="en-US"/>
        </w:rPr>
        <w:t xml:space="preserve">s </w:t>
      </w:r>
      <w:r w:rsidRPr="00934ED1">
        <w:rPr>
          <w:rFonts w:ascii="Times New Roman" w:hAnsi="Times New Roman" w:cs="Times New Roman"/>
          <w:sz w:val="28"/>
          <w:szCs w:val="28"/>
        </w:rPr>
        <w:t>in the following format: accessibility, mobility, free, time saving,</w:t>
      </w:r>
      <w:r w:rsidRPr="00A0388F">
        <w:rPr>
          <w:rFonts w:ascii="Times New Roman" w:hAnsi="Times New Roman" w:cs="Times New Roman"/>
          <w:sz w:val="28"/>
          <w:szCs w:val="28"/>
        </w:rPr>
        <w:t xml:space="preserve"> individual pace of learning, communication in cyberspace, acquaintance with modern innovations</w:t>
      </w:r>
      <w:r w:rsidR="00934ED1">
        <w:rPr>
          <w:rFonts w:ascii="Times New Roman" w:hAnsi="Times New Roman" w:cs="Times New Roman"/>
          <w:sz w:val="28"/>
          <w:szCs w:val="28"/>
        </w:rPr>
        <w:t>, in particular, models of STEM-education, creative approach</w:t>
      </w:r>
      <w:r w:rsidRPr="00A0388F">
        <w:rPr>
          <w:rFonts w:ascii="Times New Roman" w:hAnsi="Times New Roman" w:cs="Times New Roman"/>
          <w:sz w:val="28"/>
          <w:szCs w:val="28"/>
        </w:rPr>
        <w:t xml:space="preserve">, improvement of professional skills, etc. </w:t>
      </w: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Thus, the modern education system requires the development of the </w:t>
      </w:r>
      <w:r w:rsidR="00D179A3" w:rsidRPr="00D179A3">
        <w:rPr>
          <w:rFonts w:ascii="Times New Roman" w:hAnsi="Times New Roman" w:cs="Times New Roman"/>
          <w:sz w:val="28"/>
          <w:szCs w:val="28"/>
        </w:rPr>
        <w:t>pedagogue</w:t>
      </w:r>
      <w:r w:rsidR="00D179A3"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 xml:space="preserve">abilities and desire for self-education and self-improvement, active attitude to life and professional growth as the basis of professional position and an important condition for competitiveness of professionals in the labor market. Another tool on which the effectiveness of the professional position of the </w:t>
      </w:r>
      <w:r w:rsidR="00D179A3" w:rsidRPr="00D179A3">
        <w:rPr>
          <w:rFonts w:ascii="Times New Roman" w:hAnsi="Times New Roman" w:cs="Times New Roman"/>
          <w:sz w:val="28"/>
          <w:szCs w:val="28"/>
        </w:rPr>
        <w:t>pedagogue</w:t>
      </w:r>
      <w:r w:rsidR="00D179A3">
        <w:rPr>
          <w:rFonts w:ascii="Times New Roman" w:hAnsi="Times New Roman" w:cs="Times New Roman"/>
          <w:iCs/>
          <w:sz w:val="28"/>
          <w:szCs w:val="28"/>
          <w:lang w:val="en-US"/>
        </w:rPr>
        <w:t xml:space="preserve"> </w:t>
      </w:r>
      <w:r w:rsidRPr="00A0388F">
        <w:rPr>
          <w:rFonts w:ascii="Times New Roman" w:hAnsi="Times New Roman" w:cs="Times New Roman"/>
          <w:sz w:val="28"/>
          <w:szCs w:val="28"/>
        </w:rPr>
        <w:t xml:space="preserve">depends is constant self-improvement </w:t>
      </w:r>
      <w:r w:rsidR="00934ED1">
        <w:rPr>
          <w:rFonts w:ascii="Times New Roman" w:hAnsi="Times New Roman" w:cs="Times New Roman"/>
          <w:sz w:val="28"/>
          <w:szCs w:val="28"/>
        </w:rPr>
        <w:sym w:font="Symbol" w:char="F02D"/>
      </w:r>
      <w:r w:rsidR="00934ED1" w:rsidRPr="00934ED1">
        <w:rPr>
          <w:rFonts w:ascii="Times New Roman" w:hAnsi="Times New Roman" w:cs="Times New Roman"/>
          <w:sz w:val="28"/>
          <w:szCs w:val="28"/>
          <w:lang w:val="en-US"/>
        </w:rPr>
        <w:t xml:space="preserve"> </w:t>
      </w:r>
      <w:r w:rsidRPr="00A0388F">
        <w:rPr>
          <w:rFonts w:ascii="Times New Roman" w:hAnsi="Times New Roman" w:cs="Times New Roman"/>
          <w:sz w:val="28"/>
          <w:szCs w:val="28"/>
        </w:rPr>
        <w:t xml:space="preserve">conscious professional activity of the </w:t>
      </w:r>
      <w:r w:rsidR="00697D8D" w:rsidRPr="00D179A3">
        <w:rPr>
          <w:rFonts w:ascii="Times New Roman" w:hAnsi="Times New Roman" w:cs="Times New Roman"/>
          <w:sz w:val="28"/>
          <w:szCs w:val="28"/>
        </w:rPr>
        <w:t>pedagogue</w:t>
      </w:r>
      <w:r w:rsidR="00697D8D">
        <w:rPr>
          <w:rFonts w:ascii="Times New Roman" w:hAnsi="Times New Roman" w:cs="Times New Roman"/>
          <w:iCs/>
          <w:sz w:val="28"/>
          <w:szCs w:val="28"/>
          <w:lang w:val="en-US"/>
        </w:rPr>
        <w:t xml:space="preserve"> </w:t>
      </w:r>
      <w:r w:rsidRPr="00A0388F">
        <w:rPr>
          <w:rFonts w:ascii="Times New Roman" w:hAnsi="Times New Roman" w:cs="Times New Roman"/>
          <w:sz w:val="28"/>
          <w:szCs w:val="28"/>
        </w:rPr>
        <w:t>in the system of his continuous pedagogical education, which is aimed at improving the professional level, professional self-realization, further development of pro</w:t>
      </w:r>
      <w:r w:rsidR="00934ED1">
        <w:rPr>
          <w:rFonts w:ascii="Times New Roman" w:hAnsi="Times New Roman" w:cs="Times New Roman"/>
          <w:sz w:val="28"/>
          <w:szCs w:val="28"/>
        </w:rPr>
        <w:t>fessionally important qualities</w:t>
      </w:r>
      <w:r w:rsidR="00934ED1" w:rsidRPr="00934ED1">
        <w:rPr>
          <w:rFonts w:ascii="Times New Roman" w:hAnsi="Times New Roman" w:cs="Times New Roman"/>
          <w:sz w:val="28"/>
          <w:szCs w:val="28"/>
          <w:lang w:val="en-US"/>
        </w:rPr>
        <w:t>,</w:t>
      </w:r>
      <w:r w:rsidRPr="00A0388F">
        <w:rPr>
          <w:rFonts w:ascii="Times New Roman" w:hAnsi="Times New Roman" w:cs="Times New Roman"/>
          <w:sz w:val="28"/>
          <w:szCs w:val="28"/>
        </w:rPr>
        <w:t xml:space="preserve"> interests, needs and opportunities of </w:t>
      </w:r>
      <w:r w:rsidR="00697D8D">
        <w:rPr>
          <w:rFonts w:ascii="Times New Roman" w:hAnsi="Times New Roman" w:cs="Times New Roman"/>
          <w:sz w:val="28"/>
          <w:szCs w:val="28"/>
          <w:shd w:val="clear" w:color="auto" w:fill="FFFFFF"/>
        </w:rPr>
        <w:t>e</w:t>
      </w:r>
      <w:r w:rsidR="00697D8D" w:rsidRPr="00697D8D">
        <w:rPr>
          <w:rFonts w:ascii="Times New Roman" w:hAnsi="Times New Roman" w:cs="Times New Roman"/>
          <w:sz w:val="28"/>
          <w:szCs w:val="28"/>
          <w:shd w:val="clear" w:color="auto" w:fill="FFFFFF"/>
        </w:rPr>
        <w:t>ducation applicant</w:t>
      </w:r>
      <w:r w:rsidR="00697D8D" w:rsidRPr="00697D8D">
        <w:rPr>
          <w:rFonts w:ascii="Times New Roman" w:hAnsi="Times New Roman" w:cs="Times New Roman"/>
          <w:sz w:val="28"/>
          <w:szCs w:val="28"/>
          <w:shd w:val="clear" w:color="auto" w:fill="FFFFFF"/>
          <w:lang w:val="en-US"/>
        </w:rPr>
        <w:t>s</w:t>
      </w:r>
      <w:r w:rsidRPr="00A0388F">
        <w:rPr>
          <w:rFonts w:ascii="Times New Roman" w:hAnsi="Times New Roman" w:cs="Times New Roman"/>
          <w:sz w:val="28"/>
          <w:szCs w:val="28"/>
        </w:rPr>
        <w:t xml:space="preserve">, as well as the requirements of society, personal and professional development </w:t>
      </w:r>
      <w:r w:rsidR="00B25B1F">
        <w:rPr>
          <w:rFonts w:ascii="Times New Roman" w:hAnsi="Times New Roman" w:cs="Times New Roman"/>
          <w:sz w:val="28"/>
          <w:szCs w:val="28"/>
        </w:rPr>
        <w:t>(</w:t>
      </w:r>
      <w:r w:rsidR="00B25B1F" w:rsidRPr="00B25B1F">
        <w:rPr>
          <w:rFonts w:ascii="Times New Roman" w:hAnsi="Times New Roman" w:cs="Times New Roman"/>
          <w:sz w:val="28"/>
          <w:szCs w:val="28"/>
        </w:rPr>
        <w:t xml:space="preserve">Temchenko, </w:t>
      </w:r>
      <w:r w:rsidR="00B25B1F">
        <w:rPr>
          <w:rFonts w:ascii="Times New Roman" w:hAnsi="Times New Roman" w:cs="Times New Roman"/>
          <w:sz w:val="28"/>
          <w:szCs w:val="28"/>
        </w:rPr>
        <w:t>2016: 264-266)</w:t>
      </w:r>
      <w:r w:rsidRPr="00A0388F">
        <w:rPr>
          <w:rFonts w:ascii="Times New Roman" w:hAnsi="Times New Roman" w:cs="Times New Roman"/>
          <w:sz w:val="28"/>
          <w:szCs w:val="28"/>
        </w:rPr>
        <w:t>.</w:t>
      </w: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Figure 2 shows the functions that are performed in the process of self-improvement of professional activities of </w:t>
      </w:r>
      <w:r w:rsidR="00697D8D" w:rsidRPr="00D179A3">
        <w:rPr>
          <w:rFonts w:ascii="Times New Roman" w:hAnsi="Times New Roman" w:cs="Times New Roman"/>
          <w:sz w:val="28"/>
          <w:szCs w:val="28"/>
        </w:rPr>
        <w:t>pedagogue</w:t>
      </w:r>
      <w:r w:rsidR="00697D8D" w:rsidRPr="00D179A3">
        <w:rPr>
          <w:rFonts w:ascii="Times New Roman" w:hAnsi="Times New Roman" w:cs="Times New Roman"/>
          <w:iCs/>
          <w:sz w:val="28"/>
          <w:szCs w:val="28"/>
          <w:lang w:val="en-US"/>
        </w:rPr>
        <w:t>s</w:t>
      </w:r>
      <w:r w:rsidRPr="00A0388F">
        <w:rPr>
          <w:rFonts w:ascii="Times New Roman" w:hAnsi="Times New Roman" w:cs="Times New Roman"/>
          <w:sz w:val="28"/>
          <w:szCs w:val="28"/>
        </w:rPr>
        <w:t>.</w:t>
      </w:r>
    </w:p>
    <w:p w:rsidR="00D8020C" w:rsidRPr="00A0388F" w:rsidRDefault="008C0B93" w:rsidP="00A0388F">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mc:AlternateContent>
          <mc:Choice Requires="wpg">
            <w:drawing>
              <wp:inline distT="0" distB="0" distL="0" distR="0">
                <wp:extent cx="5905500" cy="4562475"/>
                <wp:effectExtent l="11430" t="7620" r="7620" b="11430"/>
                <wp:docPr id="1"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4562475"/>
                          <a:chOff x="0" y="0"/>
                          <a:chExt cx="59055" cy="45624"/>
                        </a:xfrm>
                      </wpg:grpSpPr>
                      <wps:wsp>
                        <wps:cNvPr id="2" name="Прямоугольник 1"/>
                        <wps:cNvSpPr>
                          <a:spLocks noChangeArrowheads="1"/>
                        </wps:cNvSpPr>
                        <wps:spPr bwMode="auto">
                          <a:xfrm>
                            <a:off x="0" y="0"/>
                            <a:ext cx="58959" cy="457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Pr="00697D8D" w:rsidRDefault="00D8020C" w:rsidP="00D8020C">
                              <w:pPr>
                                <w:spacing w:after="0" w:line="240" w:lineRule="auto"/>
                                <w:jc w:val="center"/>
                                <w:rPr>
                                  <w:rFonts w:ascii="Times New Roman" w:hAnsi="Times New Roman" w:cs="Times New Roman"/>
                                  <w:b/>
                                  <w:sz w:val="24"/>
                                  <w:szCs w:val="24"/>
                                  <w:lang w:val="en-US"/>
                                </w:rPr>
                              </w:pPr>
                              <w:r w:rsidRPr="0078044F">
                                <w:rPr>
                                  <w:rFonts w:ascii="Times New Roman" w:hAnsi="Times New Roman" w:cs="Times New Roman"/>
                                  <w:b/>
                                  <w:sz w:val="24"/>
                                  <w:szCs w:val="24"/>
                                </w:rPr>
                                <w:t>Functions that are performed in the process of self-improvement of professional activity of the pedagogue</w:t>
                              </w:r>
                              <w:r w:rsidR="00697D8D">
                                <w:rPr>
                                  <w:rFonts w:ascii="Times New Roman" w:hAnsi="Times New Roman" w:cs="Times New Roman"/>
                                  <w:b/>
                                  <w:sz w:val="24"/>
                                  <w:szCs w:val="24"/>
                                  <w:lang w:val="en-US"/>
                                </w:rPr>
                                <w:t>s</w:t>
                              </w:r>
                            </w:p>
                            <w:p w:rsidR="00D8020C" w:rsidRDefault="00D8020C" w:rsidP="00D8020C">
                              <w:pPr>
                                <w:jc w:val="center"/>
                              </w:pPr>
                            </w:p>
                          </w:txbxContent>
                        </wps:txbx>
                        <wps:bodyPr rot="0" vert="horz" wrap="square" lIns="91440" tIns="45720" rIns="91440" bIns="45720" anchor="ctr" anchorCtr="0" upright="1">
                          <a:noAutofit/>
                        </wps:bodyPr>
                      </wps:wsp>
                      <wps:wsp>
                        <wps:cNvPr id="3" name="Прямоугольник 2"/>
                        <wps:cNvSpPr>
                          <a:spLocks noChangeArrowheads="1"/>
                        </wps:cNvSpPr>
                        <wps:spPr bwMode="auto">
                          <a:xfrm>
                            <a:off x="2857" y="5048"/>
                            <a:ext cx="56198" cy="457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Default="00D8020C" w:rsidP="00D8020C">
                              <w:pPr>
                                <w:spacing w:after="0" w:line="240" w:lineRule="auto"/>
                                <w:jc w:val="both"/>
                              </w:pPr>
                              <w:r>
                                <w:rPr>
                                  <w:rFonts w:ascii="Times New Roman" w:hAnsi="Times New Roman" w:cs="Times New Roman"/>
                                  <w:sz w:val="24"/>
                                  <w:szCs w:val="24"/>
                                </w:rPr>
                                <w:t xml:space="preserve">Improvement </w:t>
                              </w:r>
                              <w:r>
                                <w:rPr>
                                  <w:rFonts w:ascii="Times New Roman" w:hAnsi="Times New Roman" w:cs="Times New Roman"/>
                                  <w:sz w:val="24"/>
                                  <w:szCs w:val="24"/>
                                  <w:lang w:val="en-US"/>
                                </w:rPr>
                                <w:t xml:space="preserve">and </w:t>
                              </w:r>
                              <w:r w:rsidRPr="0078044F">
                                <w:rPr>
                                  <w:rFonts w:ascii="Times New Roman" w:hAnsi="Times New Roman" w:cs="Times New Roman"/>
                                  <w:sz w:val="24"/>
                                  <w:szCs w:val="24"/>
                                </w:rPr>
                                <w:t>enrichment of knowledge of the pedagogue (subject, partly methodical, methodical, didactic, educational, psychological, ethical, etc.)</w:t>
                              </w:r>
                              <w:r>
                                <w:rPr>
                                  <w:rFonts w:ascii="Times New Roman" w:hAnsi="Times New Roman" w:cs="Times New Roman"/>
                                  <w:sz w:val="24"/>
                                  <w:szCs w:val="24"/>
                                </w:rPr>
                                <w:t>.</w:t>
                              </w:r>
                            </w:p>
                          </w:txbxContent>
                        </wps:txbx>
                        <wps:bodyPr rot="0" vert="horz" wrap="square" lIns="91440" tIns="45720" rIns="91440" bIns="45720" anchor="ctr" anchorCtr="0" upright="1">
                          <a:noAutofit/>
                        </wps:bodyPr>
                      </wps:wsp>
                      <wps:wsp>
                        <wps:cNvPr id="4" name="Прямоугольник 3"/>
                        <wps:cNvSpPr>
                          <a:spLocks noChangeArrowheads="1"/>
                        </wps:cNvSpPr>
                        <wps:spPr bwMode="auto">
                          <a:xfrm>
                            <a:off x="2857" y="9810"/>
                            <a:ext cx="56198" cy="466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Default="00D8020C" w:rsidP="00D8020C">
                              <w:pPr>
                                <w:spacing w:after="0" w:line="240" w:lineRule="auto"/>
                                <w:jc w:val="both"/>
                              </w:pPr>
                              <w:r w:rsidRPr="0078044F">
                                <w:rPr>
                                  <w:rFonts w:ascii="Times New Roman" w:hAnsi="Times New Roman" w:cs="Times New Roman"/>
                                  <w:sz w:val="24"/>
                                  <w:szCs w:val="24"/>
                                </w:rPr>
                                <w:t>Development of worldview, professional values, beliefs that meet the goals of society, preschool and school</w:t>
                              </w:r>
                              <w:r>
                                <w:rPr>
                                  <w:rFonts w:ascii="Times New Roman" w:hAnsi="Times New Roman" w:cs="Times New Roman"/>
                                  <w:sz w:val="24"/>
                                  <w:szCs w:val="24"/>
                                </w:rPr>
                                <w:t>.</w:t>
                              </w:r>
                            </w:p>
                          </w:txbxContent>
                        </wps:txbx>
                        <wps:bodyPr rot="0" vert="horz" wrap="square" lIns="91440" tIns="45720" rIns="91440" bIns="45720" anchor="ctr" anchorCtr="0" upright="1">
                          <a:noAutofit/>
                        </wps:bodyPr>
                      </wps:wsp>
                      <wps:wsp>
                        <wps:cNvPr id="5" name="Прямоугольник 4"/>
                        <wps:cNvSpPr>
                          <a:spLocks noChangeArrowheads="1"/>
                        </wps:cNvSpPr>
                        <wps:spPr bwMode="auto">
                          <a:xfrm>
                            <a:off x="2857" y="14859"/>
                            <a:ext cx="56198" cy="457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Default="00D8020C" w:rsidP="00D8020C">
                              <w:pPr>
                                <w:jc w:val="both"/>
                              </w:pPr>
                              <w:r w:rsidRPr="0078044F">
                                <w:rPr>
                                  <w:rFonts w:ascii="Times New Roman" w:hAnsi="Times New Roman" w:cs="Times New Roman"/>
                                  <w:sz w:val="24"/>
                                  <w:szCs w:val="24"/>
                                </w:rPr>
                                <w:t>Development of motives for creative activity (</w:t>
                              </w:r>
                              <w:r w:rsidRPr="005D1D43">
                                <w:rPr>
                                  <w:rFonts w:ascii="Times New Roman" w:hAnsi="Times New Roman" w:cs="Times New Roman"/>
                                  <w:sz w:val="24"/>
                                  <w:szCs w:val="24"/>
                                </w:rPr>
                                <w:t xml:space="preserve">respect for </w:t>
                              </w:r>
                              <w:r w:rsidRPr="005D1D43">
                                <w:rPr>
                                  <w:rFonts w:ascii="Times New Roman" w:hAnsi="Times New Roman" w:cs="Times New Roman"/>
                                  <w:sz w:val="24"/>
                                  <w:szCs w:val="24"/>
                                  <w:shd w:val="clear" w:color="auto" w:fill="FFFFFF"/>
                                </w:rPr>
                                <w:t>education applicant</w:t>
                              </w:r>
                              <w:r>
                                <w:rPr>
                                  <w:rFonts w:ascii="Times New Roman" w:hAnsi="Times New Roman" w:cs="Times New Roman"/>
                                  <w:sz w:val="24"/>
                                  <w:szCs w:val="24"/>
                                  <w:shd w:val="clear" w:color="auto" w:fill="FFFFFF"/>
                                  <w:lang w:val="en-US"/>
                                </w:rPr>
                                <w:t>s</w:t>
                              </w:r>
                              <w:r w:rsidRPr="005D1D43">
                                <w:rPr>
                                  <w:rFonts w:ascii="Times New Roman" w:hAnsi="Times New Roman" w:cs="Times New Roman"/>
                                  <w:sz w:val="24"/>
                                  <w:szCs w:val="24"/>
                                </w:rPr>
                                <w:t xml:space="preserve">, </w:t>
                              </w:r>
                              <w:r w:rsidRPr="0078044F">
                                <w:rPr>
                                  <w:rFonts w:ascii="Times New Roman" w:hAnsi="Times New Roman" w:cs="Times New Roman"/>
                                  <w:sz w:val="24"/>
                                  <w:szCs w:val="24"/>
                                </w:rPr>
                                <w:t>passion for the subject, the n</w:t>
                              </w:r>
                              <w:r>
                                <w:rPr>
                                  <w:rFonts w:ascii="Times New Roman" w:hAnsi="Times New Roman" w:cs="Times New Roman"/>
                                  <w:sz w:val="24"/>
                                  <w:szCs w:val="24"/>
                                </w:rPr>
                                <w:t>eed for self-realization, etc.).</w:t>
                              </w:r>
                            </w:p>
                          </w:txbxContent>
                        </wps:txbx>
                        <wps:bodyPr rot="0" vert="horz" wrap="square" lIns="91440" tIns="45720" rIns="91440" bIns="45720" anchor="ctr" anchorCtr="0" upright="1">
                          <a:noAutofit/>
                        </wps:bodyPr>
                      </wps:wsp>
                      <wps:wsp>
                        <wps:cNvPr id="6" name="Прямоугольник 5"/>
                        <wps:cNvSpPr>
                          <a:spLocks noChangeArrowheads="1"/>
                        </wps:cNvSpPr>
                        <wps:spPr bwMode="auto">
                          <a:xfrm>
                            <a:off x="2857" y="19716"/>
                            <a:ext cx="56198" cy="457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Default="00D8020C" w:rsidP="00D8020C">
                              <w:pPr>
                                <w:spacing w:after="0" w:line="240" w:lineRule="auto"/>
                                <w:jc w:val="both"/>
                              </w:pPr>
                              <w:r w:rsidRPr="0078044F">
                                <w:rPr>
                                  <w:rFonts w:ascii="Times New Roman" w:hAnsi="Times New Roman" w:cs="Times New Roman"/>
                                  <w:sz w:val="24"/>
                                  <w:szCs w:val="24"/>
                                </w:rPr>
                                <w:t>Development of stable moral qualities of a person (conviction, humanism, pedagogical optimism, virtue, kindne</w:t>
                              </w:r>
                              <w:r>
                                <w:rPr>
                                  <w:rFonts w:ascii="Times New Roman" w:hAnsi="Times New Roman" w:cs="Times New Roman"/>
                                  <w:sz w:val="24"/>
                                  <w:szCs w:val="24"/>
                                </w:rPr>
                                <w:t>ss, spiritual generosity, etc.).</w:t>
                              </w:r>
                            </w:p>
                          </w:txbxContent>
                        </wps:txbx>
                        <wps:bodyPr rot="0" vert="horz" wrap="square" lIns="91440" tIns="45720" rIns="91440" bIns="45720" anchor="ctr" anchorCtr="0" upright="1">
                          <a:noAutofit/>
                        </wps:bodyPr>
                      </wps:wsp>
                      <wps:wsp>
                        <wps:cNvPr id="7" name="Прямоугольник 6"/>
                        <wps:cNvSpPr>
                          <a:spLocks noChangeArrowheads="1"/>
                        </wps:cNvSpPr>
                        <wps:spPr bwMode="auto">
                          <a:xfrm>
                            <a:off x="2857" y="24574"/>
                            <a:ext cx="56198" cy="457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Pr="0078044F" w:rsidRDefault="00D8020C" w:rsidP="00D8020C">
                              <w:pPr>
                                <w:spacing w:after="0" w:line="240" w:lineRule="auto"/>
                                <w:jc w:val="both"/>
                                <w:rPr>
                                  <w:rFonts w:ascii="Times New Roman" w:hAnsi="Times New Roman" w:cs="Times New Roman"/>
                                  <w:sz w:val="24"/>
                                  <w:szCs w:val="24"/>
                                </w:rPr>
                              </w:pPr>
                              <w:r w:rsidRPr="0078044F">
                                <w:rPr>
                                  <w:rFonts w:ascii="Times New Roman" w:hAnsi="Times New Roman" w:cs="Times New Roman"/>
                                  <w:sz w:val="24"/>
                                  <w:szCs w:val="24"/>
                                </w:rPr>
                                <w:t>Development of modern style of pedagogical thinking, such as systematics, specificity, flexibility, economy, selectiv</w:t>
                              </w:r>
                              <w:r>
                                <w:rPr>
                                  <w:rFonts w:ascii="Times New Roman" w:hAnsi="Times New Roman" w:cs="Times New Roman"/>
                                  <w:sz w:val="24"/>
                                  <w:szCs w:val="24"/>
                                </w:rPr>
                                <w:t>ity, sense of proportion, etc.</w:t>
                              </w:r>
                            </w:p>
                            <w:p w:rsidR="00D8020C" w:rsidRDefault="00D8020C" w:rsidP="00D8020C">
                              <w:pPr>
                                <w:jc w:val="both"/>
                              </w:pPr>
                            </w:p>
                          </w:txbxContent>
                        </wps:txbx>
                        <wps:bodyPr rot="0" vert="horz" wrap="square" lIns="91440" tIns="45720" rIns="91440" bIns="45720" anchor="ctr" anchorCtr="0" upright="1">
                          <a:noAutofit/>
                        </wps:bodyPr>
                      </wps:wsp>
                      <wps:wsp>
                        <wps:cNvPr id="8" name="Прямоугольник 7"/>
                        <wps:cNvSpPr>
                          <a:spLocks noChangeArrowheads="1"/>
                        </wps:cNvSpPr>
                        <wps:spPr bwMode="auto">
                          <a:xfrm>
                            <a:off x="2857" y="29527"/>
                            <a:ext cx="56198" cy="8096"/>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Pr="0078044F" w:rsidRDefault="00D8020C" w:rsidP="00D8020C">
                              <w:pPr>
                                <w:spacing w:after="0" w:line="240" w:lineRule="auto"/>
                                <w:jc w:val="both"/>
                                <w:rPr>
                                  <w:rFonts w:ascii="Times New Roman" w:hAnsi="Times New Roman" w:cs="Times New Roman"/>
                                  <w:sz w:val="24"/>
                                  <w:szCs w:val="24"/>
                                </w:rPr>
                              </w:pPr>
                              <w:r w:rsidRPr="0078044F">
                                <w:rPr>
                                  <w:rFonts w:ascii="Times New Roman" w:hAnsi="Times New Roman" w:cs="Times New Roman"/>
                                  <w:sz w:val="24"/>
                                  <w:szCs w:val="24"/>
                                </w:rPr>
                                <w:t xml:space="preserve">Development of professional skills, pedagogical techniques, executive skills (techniques of verbal and nonverbal communication, </w:t>
                              </w:r>
                              <w:r>
                                <w:rPr>
                                  <w:rFonts w:ascii="Times New Roman" w:hAnsi="Times New Roman" w:cs="Times New Roman"/>
                                  <w:sz w:val="24"/>
                                  <w:szCs w:val="24"/>
                                  <w:lang w:val="en-US"/>
                                </w:rPr>
                                <w:t>that is the</w:t>
                              </w:r>
                              <w:r w:rsidRPr="0078044F">
                                <w:rPr>
                                  <w:rFonts w:ascii="Times New Roman" w:hAnsi="Times New Roman" w:cs="Times New Roman"/>
                                  <w:sz w:val="24"/>
                                  <w:szCs w:val="24"/>
                                </w:rPr>
                                <w:t xml:space="preserve"> speech techniques, facial expressions and gestures, intonation, etc., communication techniques with </w:t>
                              </w:r>
                              <w:r w:rsidRPr="005D1D43">
                                <w:rPr>
                                  <w:rFonts w:ascii="Times New Roman" w:hAnsi="Times New Roman" w:cs="Times New Roman"/>
                                  <w:sz w:val="24"/>
                                  <w:szCs w:val="24"/>
                                  <w:shd w:val="clear" w:color="auto" w:fill="FFFFFF"/>
                                </w:rPr>
                                <w:t>education applicant</w:t>
                              </w:r>
                              <w:r>
                                <w:rPr>
                                  <w:rFonts w:ascii="Times New Roman" w:hAnsi="Times New Roman" w:cs="Times New Roman"/>
                                  <w:sz w:val="24"/>
                                  <w:szCs w:val="24"/>
                                  <w:shd w:val="clear" w:color="auto" w:fill="FFFFFF"/>
                                  <w:lang w:val="en-US"/>
                                </w:rPr>
                                <w:t>s</w:t>
                              </w:r>
                              <w:r w:rsidRPr="0078044F">
                                <w:rPr>
                                  <w:rFonts w:ascii="Times New Roman" w:hAnsi="Times New Roman" w:cs="Times New Roman"/>
                                  <w:sz w:val="24"/>
                                  <w:szCs w:val="24"/>
                                </w:rPr>
                                <w:t>, skills in using various technical means of education, in</w:t>
                              </w:r>
                              <w:r>
                                <w:rPr>
                                  <w:rFonts w:ascii="Times New Roman" w:hAnsi="Times New Roman" w:cs="Times New Roman"/>
                                  <w:sz w:val="24"/>
                                  <w:szCs w:val="24"/>
                                </w:rPr>
                                <w:t>cluding complex technical means.</w:t>
                              </w:r>
                            </w:p>
                            <w:p w:rsidR="00D8020C" w:rsidRDefault="00D8020C" w:rsidP="00D8020C">
                              <w:pPr>
                                <w:jc w:val="both"/>
                              </w:pPr>
                            </w:p>
                          </w:txbxContent>
                        </wps:txbx>
                        <wps:bodyPr rot="0" vert="horz" wrap="square" lIns="91440" tIns="45720" rIns="91440" bIns="45720" anchor="ctr" anchorCtr="0" upright="1">
                          <a:noAutofit/>
                        </wps:bodyPr>
                      </wps:wsp>
                      <wps:wsp>
                        <wps:cNvPr id="9" name="Прямоугольник 8"/>
                        <wps:cNvSpPr>
                          <a:spLocks noChangeArrowheads="1"/>
                        </wps:cNvSpPr>
                        <wps:spPr bwMode="auto">
                          <a:xfrm>
                            <a:off x="2857" y="37814"/>
                            <a:ext cx="56198" cy="457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Default="00D8020C" w:rsidP="00D8020C">
                              <w:pPr>
                                <w:spacing w:after="0" w:line="240" w:lineRule="auto"/>
                                <w:jc w:val="both"/>
                              </w:pPr>
                              <w:r w:rsidRPr="0078044F">
                                <w:rPr>
                                  <w:rFonts w:ascii="Times New Roman" w:hAnsi="Times New Roman" w:cs="Times New Roman"/>
                                  <w:sz w:val="24"/>
                                  <w:szCs w:val="24"/>
                                </w:rPr>
                                <w:t>Development of the culture of emotions and volitional expression of the pedagogue</w:t>
                              </w:r>
                              <w:r>
                                <w:rPr>
                                  <w:rFonts w:ascii="Times New Roman" w:hAnsi="Times New Roman" w:cs="Times New Roman"/>
                                  <w:sz w:val="24"/>
                                  <w:szCs w:val="24"/>
                                </w:rPr>
                                <w:t>, self-regulation of activity.</w:t>
                              </w:r>
                            </w:p>
                          </w:txbxContent>
                        </wps:txbx>
                        <wps:bodyPr rot="0" vert="horz" wrap="square" lIns="91440" tIns="45720" rIns="91440" bIns="45720" anchor="ctr" anchorCtr="0" upright="1">
                          <a:noAutofit/>
                        </wps:bodyPr>
                      </wps:wsp>
                      <wps:wsp>
                        <wps:cNvPr id="10" name="Прямоугольник 9"/>
                        <wps:cNvSpPr>
                          <a:spLocks noChangeArrowheads="1"/>
                        </wps:cNvSpPr>
                        <wps:spPr bwMode="auto">
                          <a:xfrm>
                            <a:off x="2857" y="42672"/>
                            <a:ext cx="56198" cy="295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8020C" w:rsidRDefault="00D8020C" w:rsidP="00D8020C">
                              <w:pPr>
                                <w:spacing w:after="0" w:line="240" w:lineRule="auto"/>
                                <w:jc w:val="both"/>
                              </w:pPr>
                              <w:r w:rsidRPr="0078044F">
                                <w:rPr>
                                  <w:rFonts w:ascii="Times New Roman" w:hAnsi="Times New Roman" w:cs="Times New Roman"/>
                                  <w:sz w:val="24"/>
                                  <w:szCs w:val="24"/>
                                </w:rPr>
                                <w:t>Development of reflexive skills</w:t>
                              </w:r>
                              <w:r>
                                <w:rPr>
                                  <w:rFonts w:ascii="Times New Roman" w:hAnsi="Times New Roman" w:cs="Times New Roman"/>
                                  <w:sz w:val="24"/>
                                  <w:szCs w:val="24"/>
                                </w:rPr>
                                <w:t>.</w:t>
                              </w:r>
                            </w:p>
                          </w:txbxContent>
                        </wps:txbx>
                        <wps:bodyPr rot="0" vert="horz" wrap="square" lIns="91440" tIns="45720" rIns="91440" bIns="45720" anchor="ctr" anchorCtr="0" upright="1">
                          <a:noAutofit/>
                        </wps:bodyPr>
                      </wps:wsp>
                      <wps:wsp>
                        <wps:cNvPr id="11" name="Прямая соединительная линия 10"/>
                        <wps:cNvCnPr>
                          <a:cxnSpLocks noChangeShapeType="1"/>
                        </wps:cNvCnPr>
                        <wps:spPr bwMode="auto">
                          <a:xfrm>
                            <a:off x="0" y="4667"/>
                            <a:ext cx="0" cy="40386"/>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2" name="Прямая со стрелкой 11"/>
                        <wps:cNvCnPr>
                          <a:cxnSpLocks noChangeShapeType="1"/>
                        </wps:cNvCnPr>
                        <wps:spPr bwMode="auto">
                          <a:xfrm>
                            <a:off x="0" y="7524"/>
                            <a:ext cx="2952"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 name="Прямая со стрелкой 12"/>
                        <wps:cNvCnPr>
                          <a:cxnSpLocks noChangeShapeType="1"/>
                        </wps:cNvCnPr>
                        <wps:spPr bwMode="auto">
                          <a:xfrm>
                            <a:off x="0" y="12287"/>
                            <a:ext cx="2952"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 name="Прямая со стрелкой 13"/>
                        <wps:cNvCnPr>
                          <a:cxnSpLocks noChangeShapeType="1"/>
                        </wps:cNvCnPr>
                        <wps:spPr bwMode="auto">
                          <a:xfrm>
                            <a:off x="0" y="17240"/>
                            <a:ext cx="2952"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 name="Прямая со стрелкой 14"/>
                        <wps:cNvCnPr>
                          <a:cxnSpLocks noChangeShapeType="1"/>
                        </wps:cNvCnPr>
                        <wps:spPr bwMode="auto">
                          <a:xfrm>
                            <a:off x="0" y="22193"/>
                            <a:ext cx="2952"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6" name="Прямая со стрелкой 15"/>
                        <wps:cNvCnPr>
                          <a:cxnSpLocks noChangeShapeType="1"/>
                        </wps:cNvCnPr>
                        <wps:spPr bwMode="auto">
                          <a:xfrm>
                            <a:off x="95" y="26765"/>
                            <a:ext cx="2953"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7" name="Прямая со стрелкой 16"/>
                        <wps:cNvCnPr>
                          <a:cxnSpLocks noChangeShapeType="1"/>
                        </wps:cNvCnPr>
                        <wps:spPr bwMode="auto">
                          <a:xfrm>
                            <a:off x="95" y="33528"/>
                            <a:ext cx="2953"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 name="Прямая со стрелкой 17"/>
                        <wps:cNvCnPr>
                          <a:cxnSpLocks noChangeShapeType="1"/>
                        </wps:cNvCnPr>
                        <wps:spPr bwMode="auto">
                          <a:xfrm>
                            <a:off x="0" y="40481"/>
                            <a:ext cx="2952"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9" name="Прямая со стрелкой 18"/>
                        <wps:cNvCnPr>
                          <a:cxnSpLocks noChangeShapeType="1"/>
                        </wps:cNvCnPr>
                        <wps:spPr bwMode="auto">
                          <a:xfrm>
                            <a:off x="0" y="45053"/>
                            <a:ext cx="2952"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19" o:spid="_x0000_s1044" style="width:465pt;height:359.25pt;mso-position-horizontal-relative:char;mso-position-vertical-relative:line" coordsize="59055,4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">
                <v:rect id="Прямоугольник 1" o:spid="_x0000_s1045" style="position:absolute;width:5895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rsidR="00D8020C" w:rsidRPr="00697D8D" w:rsidRDefault="00D8020C" w:rsidP="00D8020C">
                        <w:pPr>
                          <w:spacing w:after="0" w:line="240" w:lineRule="auto"/>
                          <w:jc w:val="center"/>
                          <w:rPr>
                            <w:rFonts w:ascii="Times New Roman" w:hAnsi="Times New Roman" w:cs="Times New Roman"/>
                            <w:b/>
                            <w:sz w:val="24"/>
                            <w:szCs w:val="24"/>
                            <w:lang w:val="en-US"/>
                          </w:rPr>
                        </w:pPr>
                        <w:r w:rsidRPr="0078044F">
                          <w:rPr>
                            <w:rFonts w:ascii="Times New Roman" w:hAnsi="Times New Roman" w:cs="Times New Roman"/>
                            <w:b/>
                            <w:sz w:val="24"/>
                            <w:szCs w:val="24"/>
                          </w:rPr>
                          <w:t>Functions that are performed in the process of self-improvement of professional activity of the pedagogue</w:t>
                        </w:r>
                        <w:r w:rsidR="00697D8D">
                          <w:rPr>
                            <w:rFonts w:ascii="Times New Roman" w:hAnsi="Times New Roman" w:cs="Times New Roman"/>
                            <w:b/>
                            <w:sz w:val="24"/>
                            <w:szCs w:val="24"/>
                            <w:lang w:val="en-US"/>
                          </w:rPr>
                          <w:t>s</w:t>
                        </w:r>
                      </w:p>
                      <w:p w:rsidR="00D8020C" w:rsidRDefault="00D8020C" w:rsidP="00D8020C">
                        <w:pPr>
                          <w:jc w:val="center"/>
                        </w:pPr>
                      </w:p>
                    </w:txbxContent>
                  </v:textbox>
                </v:rect>
                <v:rect id="Прямоугольник 2" o:spid="_x0000_s1046" style="position:absolute;left:2857;top:5048;width:5619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rsidR="00D8020C" w:rsidRDefault="00D8020C" w:rsidP="00D8020C">
                        <w:pPr>
                          <w:spacing w:after="0" w:line="240" w:lineRule="auto"/>
                          <w:jc w:val="both"/>
                        </w:pPr>
                        <w:r>
                          <w:rPr>
                            <w:rFonts w:ascii="Times New Roman" w:hAnsi="Times New Roman" w:cs="Times New Roman"/>
                            <w:sz w:val="24"/>
                            <w:szCs w:val="24"/>
                          </w:rPr>
                          <w:t xml:space="preserve">Improvement </w:t>
                        </w:r>
                        <w:r>
                          <w:rPr>
                            <w:rFonts w:ascii="Times New Roman" w:hAnsi="Times New Roman" w:cs="Times New Roman"/>
                            <w:sz w:val="24"/>
                            <w:szCs w:val="24"/>
                            <w:lang w:val="en-US"/>
                          </w:rPr>
                          <w:t xml:space="preserve">and </w:t>
                        </w:r>
                        <w:r w:rsidRPr="0078044F">
                          <w:rPr>
                            <w:rFonts w:ascii="Times New Roman" w:hAnsi="Times New Roman" w:cs="Times New Roman"/>
                            <w:sz w:val="24"/>
                            <w:szCs w:val="24"/>
                          </w:rPr>
                          <w:t>enrichment of knowledge of the pedagogue (subject, partly methodical, methodical, didactic, educational, psychological, ethical, etc.)</w:t>
                        </w:r>
                        <w:r>
                          <w:rPr>
                            <w:rFonts w:ascii="Times New Roman" w:hAnsi="Times New Roman" w:cs="Times New Roman"/>
                            <w:sz w:val="24"/>
                            <w:szCs w:val="24"/>
                          </w:rPr>
                          <w:t>.</w:t>
                        </w:r>
                      </w:p>
                    </w:txbxContent>
                  </v:textbox>
                </v:rect>
                <v:rect id="Прямоугольник 3" o:spid="_x0000_s1047" style="position:absolute;left:2857;top:9810;width:56198;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rsidR="00D8020C" w:rsidRDefault="00D8020C" w:rsidP="00D8020C">
                        <w:pPr>
                          <w:spacing w:after="0" w:line="240" w:lineRule="auto"/>
                          <w:jc w:val="both"/>
                        </w:pPr>
                        <w:r w:rsidRPr="0078044F">
                          <w:rPr>
                            <w:rFonts w:ascii="Times New Roman" w:hAnsi="Times New Roman" w:cs="Times New Roman"/>
                            <w:sz w:val="24"/>
                            <w:szCs w:val="24"/>
                          </w:rPr>
                          <w:t>Development of worldview, professional values, beliefs that meet the goals of society, preschool and school</w:t>
                        </w:r>
                        <w:r>
                          <w:rPr>
                            <w:rFonts w:ascii="Times New Roman" w:hAnsi="Times New Roman" w:cs="Times New Roman"/>
                            <w:sz w:val="24"/>
                            <w:szCs w:val="24"/>
                          </w:rPr>
                          <w:t>.</w:t>
                        </w:r>
                      </w:p>
                    </w:txbxContent>
                  </v:textbox>
                </v:rect>
                <v:rect id="Прямоугольник 4" o:spid="_x0000_s1048" style="position:absolute;left:2857;top:14859;width:5619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rsidR="00D8020C" w:rsidRDefault="00D8020C" w:rsidP="00D8020C">
                        <w:pPr>
                          <w:jc w:val="both"/>
                        </w:pPr>
                        <w:r w:rsidRPr="0078044F">
                          <w:rPr>
                            <w:rFonts w:ascii="Times New Roman" w:hAnsi="Times New Roman" w:cs="Times New Roman"/>
                            <w:sz w:val="24"/>
                            <w:szCs w:val="24"/>
                          </w:rPr>
                          <w:t>Development of motives for creative activity (</w:t>
                        </w:r>
                        <w:r w:rsidRPr="005D1D43">
                          <w:rPr>
                            <w:rFonts w:ascii="Times New Roman" w:hAnsi="Times New Roman" w:cs="Times New Roman"/>
                            <w:sz w:val="24"/>
                            <w:szCs w:val="24"/>
                          </w:rPr>
                          <w:t xml:space="preserve">respect for </w:t>
                        </w:r>
                        <w:r w:rsidRPr="005D1D43">
                          <w:rPr>
                            <w:rFonts w:ascii="Times New Roman" w:hAnsi="Times New Roman" w:cs="Times New Roman"/>
                            <w:sz w:val="24"/>
                            <w:szCs w:val="24"/>
                            <w:shd w:val="clear" w:color="auto" w:fill="FFFFFF"/>
                          </w:rPr>
                          <w:t>education applicant</w:t>
                        </w:r>
                        <w:r>
                          <w:rPr>
                            <w:rFonts w:ascii="Times New Roman" w:hAnsi="Times New Roman" w:cs="Times New Roman"/>
                            <w:sz w:val="24"/>
                            <w:szCs w:val="24"/>
                            <w:shd w:val="clear" w:color="auto" w:fill="FFFFFF"/>
                            <w:lang w:val="en-US"/>
                          </w:rPr>
                          <w:t>s</w:t>
                        </w:r>
                        <w:r w:rsidRPr="005D1D43">
                          <w:rPr>
                            <w:rFonts w:ascii="Times New Roman" w:hAnsi="Times New Roman" w:cs="Times New Roman"/>
                            <w:sz w:val="24"/>
                            <w:szCs w:val="24"/>
                          </w:rPr>
                          <w:t xml:space="preserve">, </w:t>
                        </w:r>
                        <w:r w:rsidRPr="0078044F">
                          <w:rPr>
                            <w:rFonts w:ascii="Times New Roman" w:hAnsi="Times New Roman" w:cs="Times New Roman"/>
                            <w:sz w:val="24"/>
                            <w:szCs w:val="24"/>
                          </w:rPr>
                          <w:t>passion for the subject, the n</w:t>
                        </w:r>
                        <w:r>
                          <w:rPr>
                            <w:rFonts w:ascii="Times New Roman" w:hAnsi="Times New Roman" w:cs="Times New Roman"/>
                            <w:sz w:val="24"/>
                            <w:szCs w:val="24"/>
                          </w:rPr>
                          <w:t>eed for self-realization, etc.).</w:t>
                        </w:r>
                      </w:p>
                    </w:txbxContent>
                  </v:textbox>
                </v:rect>
                <v:rect id="Прямоугольник 5" o:spid="_x0000_s1049" style="position:absolute;left:2857;top:19716;width:5619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rsidR="00D8020C" w:rsidRDefault="00D8020C" w:rsidP="00D8020C">
                        <w:pPr>
                          <w:spacing w:after="0" w:line="240" w:lineRule="auto"/>
                          <w:jc w:val="both"/>
                        </w:pPr>
                        <w:r w:rsidRPr="0078044F">
                          <w:rPr>
                            <w:rFonts w:ascii="Times New Roman" w:hAnsi="Times New Roman" w:cs="Times New Roman"/>
                            <w:sz w:val="24"/>
                            <w:szCs w:val="24"/>
                          </w:rPr>
                          <w:t>Development of stable moral qualities of a person (conviction, humanism, pedagogical optimism, virtue, kindne</w:t>
                        </w:r>
                        <w:r>
                          <w:rPr>
                            <w:rFonts w:ascii="Times New Roman" w:hAnsi="Times New Roman" w:cs="Times New Roman"/>
                            <w:sz w:val="24"/>
                            <w:szCs w:val="24"/>
                          </w:rPr>
                          <w:t>ss, spiritual generosity, etc.).</w:t>
                        </w:r>
                      </w:p>
                    </w:txbxContent>
                  </v:textbox>
                </v:rect>
                <v:rect id="Прямоугольник 6" o:spid="_x0000_s1050" style="position:absolute;left:2857;top:24574;width:5619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rsidR="00D8020C" w:rsidRPr="0078044F" w:rsidRDefault="00D8020C" w:rsidP="00D8020C">
                        <w:pPr>
                          <w:spacing w:after="0" w:line="240" w:lineRule="auto"/>
                          <w:jc w:val="both"/>
                          <w:rPr>
                            <w:rFonts w:ascii="Times New Roman" w:hAnsi="Times New Roman" w:cs="Times New Roman"/>
                            <w:sz w:val="24"/>
                            <w:szCs w:val="24"/>
                          </w:rPr>
                        </w:pPr>
                        <w:r w:rsidRPr="0078044F">
                          <w:rPr>
                            <w:rFonts w:ascii="Times New Roman" w:hAnsi="Times New Roman" w:cs="Times New Roman"/>
                            <w:sz w:val="24"/>
                            <w:szCs w:val="24"/>
                          </w:rPr>
                          <w:t>Development of modern style of pedagogical thinking, such as systematics, specificity, flexibility, economy, selectiv</w:t>
                        </w:r>
                        <w:r>
                          <w:rPr>
                            <w:rFonts w:ascii="Times New Roman" w:hAnsi="Times New Roman" w:cs="Times New Roman"/>
                            <w:sz w:val="24"/>
                            <w:szCs w:val="24"/>
                          </w:rPr>
                          <w:t>ity, sense of proportion, etc.</w:t>
                        </w:r>
                      </w:p>
                      <w:p w:rsidR="00D8020C" w:rsidRDefault="00D8020C" w:rsidP="00D8020C">
                        <w:pPr>
                          <w:jc w:val="both"/>
                        </w:pPr>
                      </w:p>
                    </w:txbxContent>
                  </v:textbox>
                </v:rect>
                <v:rect id="Прямоугольник 7" o:spid="_x0000_s1051" style="position:absolute;left:2857;top:29527;width:56198;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rsidR="00D8020C" w:rsidRPr="0078044F" w:rsidRDefault="00D8020C" w:rsidP="00D8020C">
                        <w:pPr>
                          <w:spacing w:after="0" w:line="240" w:lineRule="auto"/>
                          <w:jc w:val="both"/>
                          <w:rPr>
                            <w:rFonts w:ascii="Times New Roman" w:hAnsi="Times New Roman" w:cs="Times New Roman"/>
                            <w:sz w:val="24"/>
                            <w:szCs w:val="24"/>
                          </w:rPr>
                        </w:pPr>
                        <w:r w:rsidRPr="0078044F">
                          <w:rPr>
                            <w:rFonts w:ascii="Times New Roman" w:hAnsi="Times New Roman" w:cs="Times New Roman"/>
                            <w:sz w:val="24"/>
                            <w:szCs w:val="24"/>
                          </w:rPr>
                          <w:t xml:space="preserve">Development of professional skills, pedagogical techniques, executive skills (techniques of verbal and nonverbal communication, </w:t>
                        </w:r>
                        <w:r>
                          <w:rPr>
                            <w:rFonts w:ascii="Times New Roman" w:hAnsi="Times New Roman" w:cs="Times New Roman"/>
                            <w:sz w:val="24"/>
                            <w:szCs w:val="24"/>
                            <w:lang w:val="en-US"/>
                          </w:rPr>
                          <w:t>that is the</w:t>
                        </w:r>
                        <w:r w:rsidRPr="0078044F">
                          <w:rPr>
                            <w:rFonts w:ascii="Times New Roman" w:hAnsi="Times New Roman" w:cs="Times New Roman"/>
                            <w:sz w:val="24"/>
                            <w:szCs w:val="24"/>
                          </w:rPr>
                          <w:t xml:space="preserve"> speech techniques, facial expressions and gestures, intonation, etc., communication techniques with </w:t>
                        </w:r>
                        <w:r w:rsidRPr="005D1D43">
                          <w:rPr>
                            <w:rFonts w:ascii="Times New Roman" w:hAnsi="Times New Roman" w:cs="Times New Roman"/>
                            <w:sz w:val="24"/>
                            <w:szCs w:val="24"/>
                            <w:shd w:val="clear" w:color="auto" w:fill="FFFFFF"/>
                          </w:rPr>
                          <w:t>education applicant</w:t>
                        </w:r>
                        <w:r>
                          <w:rPr>
                            <w:rFonts w:ascii="Times New Roman" w:hAnsi="Times New Roman" w:cs="Times New Roman"/>
                            <w:sz w:val="24"/>
                            <w:szCs w:val="24"/>
                            <w:shd w:val="clear" w:color="auto" w:fill="FFFFFF"/>
                            <w:lang w:val="en-US"/>
                          </w:rPr>
                          <w:t>s</w:t>
                        </w:r>
                        <w:r w:rsidRPr="0078044F">
                          <w:rPr>
                            <w:rFonts w:ascii="Times New Roman" w:hAnsi="Times New Roman" w:cs="Times New Roman"/>
                            <w:sz w:val="24"/>
                            <w:szCs w:val="24"/>
                          </w:rPr>
                          <w:t>, skills in using various technical means of education, in</w:t>
                        </w:r>
                        <w:r>
                          <w:rPr>
                            <w:rFonts w:ascii="Times New Roman" w:hAnsi="Times New Roman" w:cs="Times New Roman"/>
                            <w:sz w:val="24"/>
                            <w:szCs w:val="24"/>
                          </w:rPr>
                          <w:t>cluding complex technical means.</w:t>
                        </w:r>
                      </w:p>
                      <w:p w:rsidR="00D8020C" w:rsidRDefault="00D8020C" w:rsidP="00D8020C">
                        <w:pPr>
                          <w:jc w:val="both"/>
                        </w:pPr>
                      </w:p>
                    </w:txbxContent>
                  </v:textbox>
                </v:rect>
                <v:rect id="Прямоугольник 8" o:spid="_x0000_s1052" style="position:absolute;left:2857;top:37814;width:5619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rsidR="00D8020C" w:rsidRDefault="00D8020C" w:rsidP="00D8020C">
                        <w:pPr>
                          <w:spacing w:after="0" w:line="240" w:lineRule="auto"/>
                          <w:jc w:val="both"/>
                        </w:pPr>
                        <w:r w:rsidRPr="0078044F">
                          <w:rPr>
                            <w:rFonts w:ascii="Times New Roman" w:hAnsi="Times New Roman" w:cs="Times New Roman"/>
                            <w:sz w:val="24"/>
                            <w:szCs w:val="24"/>
                          </w:rPr>
                          <w:t>Development of the culture of emotions and volitional expression of the pedagogue</w:t>
                        </w:r>
                        <w:r>
                          <w:rPr>
                            <w:rFonts w:ascii="Times New Roman" w:hAnsi="Times New Roman" w:cs="Times New Roman"/>
                            <w:sz w:val="24"/>
                            <w:szCs w:val="24"/>
                          </w:rPr>
                          <w:t>, self-regulation of activity.</w:t>
                        </w:r>
                      </w:p>
                    </w:txbxContent>
                  </v:textbox>
                </v:rect>
                <v:rect id="Прямоугольник 9" o:spid="_x0000_s1053" style="position:absolute;left:2857;top:42672;width:56198;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rsidR="00D8020C" w:rsidRDefault="00D8020C" w:rsidP="00D8020C">
                        <w:pPr>
                          <w:spacing w:after="0" w:line="240" w:lineRule="auto"/>
                          <w:jc w:val="both"/>
                        </w:pPr>
                        <w:r w:rsidRPr="0078044F">
                          <w:rPr>
                            <w:rFonts w:ascii="Times New Roman" w:hAnsi="Times New Roman" w:cs="Times New Roman"/>
                            <w:sz w:val="24"/>
                            <w:szCs w:val="24"/>
                          </w:rPr>
                          <w:t>Development of reflexive skills</w:t>
                        </w:r>
                        <w:r>
                          <w:rPr>
                            <w:rFonts w:ascii="Times New Roman" w:hAnsi="Times New Roman" w:cs="Times New Roman"/>
                            <w:sz w:val="24"/>
                            <w:szCs w:val="24"/>
                          </w:rPr>
                          <w:t>.</w:t>
                        </w:r>
                      </w:p>
                    </w:txbxContent>
                  </v:textbox>
                </v:rect>
                <v:line id="Прямая соединительная линия 10" o:spid="_x0000_s1054" style="position:absolute;visibility:visible;mso-wrap-style:square" from="0,4667" to="0,45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shape id="Прямая со стрелкой 11" o:spid="_x0000_s1055" type="#_x0000_t32" style="position:absolute;top:7524;width:29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shape id="Прямая со стрелкой 12" o:spid="_x0000_s1056" type="#_x0000_t32" style="position:absolute;top:12287;width:29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shape id="Прямая со стрелкой 13" o:spid="_x0000_s1057" type="#_x0000_t32" style="position:absolute;top:17240;width:29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shape id="Прямая со стрелкой 14" o:spid="_x0000_s1058" type="#_x0000_t32" style="position:absolute;top:22193;width:29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shape id="Прямая со стрелкой 15" o:spid="_x0000_s1059" type="#_x0000_t32" style="position:absolute;left:95;top:26765;width:2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shape id="Прямая со стрелкой 16" o:spid="_x0000_s1060" type="#_x0000_t32" style="position:absolute;left:95;top:33528;width:2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shape id="Прямая со стрелкой 17" o:spid="_x0000_s1061" type="#_x0000_t32" style="position:absolute;top:40481;width:29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shape id="Прямая со стрелкой 18" o:spid="_x0000_s1062" type="#_x0000_t32" style="position:absolute;top:45053;width:29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w10:anchorlock/>
              </v:group>
            </w:pict>
          </mc:Fallback>
        </mc:AlternateContent>
      </w:r>
    </w:p>
    <w:p w:rsidR="00D8020C" w:rsidRPr="00697D8D" w:rsidRDefault="00A0388F" w:rsidP="00D8020C">
      <w:pPr>
        <w:spacing w:after="0" w:line="360" w:lineRule="auto"/>
        <w:jc w:val="center"/>
        <w:rPr>
          <w:rFonts w:ascii="Times New Roman" w:hAnsi="Times New Roman" w:cs="Times New Roman"/>
          <w:b/>
          <w:sz w:val="28"/>
          <w:szCs w:val="28"/>
          <w:lang w:val="en-US"/>
        </w:rPr>
      </w:pPr>
      <w:r w:rsidRPr="00A0388F">
        <w:rPr>
          <w:rFonts w:ascii="Times New Roman" w:hAnsi="Times New Roman" w:cs="Times New Roman"/>
          <w:b/>
          <w:sz w:val="28"/>
          <w:szCs w:val="28"/>
        </w:rPr>
        <w:t>Fig.</w:t>
      </w:r>
      <w:r w:rsidR="00D8020C" w:rsidRPr="00A0388F">
        <w:rPr>
          <w:rFonts w:ascii="Times New Roman" w:hAnsi="Times New Roman" w:cs="Times New Roman"/>
          <w:b/>
          <w:sz w:val="28"/>
          <w:szCs w:val="28"/>
        </w:rPr>
        <w:t xml:space="preserve"> 2. Functions that are performed in the process of self-improvement of professional activity of the pedagogue</w:t>
      </w:r>
      <w:r w:rsidR="00697D8D">
        <w:rPr>
          <w:rFonts w:ascii="Times New Roman" w:hAnsi="Times New Roman" w:cs="Times New Roman"/>
          <w:b/>
          <w:sz w:val="28"/>
          <w:szCs w:val="28"/>
          <w:lang w:val="en-US"/>
        </w:rPr>
        <w:t>s</w:t>
      </w:r>
    </w:p>
    <w:p w:rsidR="00D8020C" w:rsidRPr="00A0388F" w:rsidRDefault="00A0388F" w:rsidP="00B25B1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lang w:val="en-US"/>
        </w:rPr>
        <w:t xml:space="preserve">Source: Compiled by the authors based on official data of </w:t>
      </w:r>
      <w:r w:rsidR="00B25B1F">
        <w:rPr>
          <w:rFonts w:ascii="Times New Roman" w:hAnsi="Times New Roman" w:cs="Times New Roman"/>
          <w:sz w:val="28"/>
          <w:szCs w:val="28"/>
        </w:rPr>
        <w:t>(</w:t>
      </w:r>
      <w:r w:rsidR="00B25B1F" w:rsidRPr="00B25B1F">
        <w:rPr>
          <w:rFonts w:ascii="Times New Roman" w:hAnsi="Times New Roman" w:cs="Times New Roman"/>
          <w:sz w:val="28"/>
          <w:szCs w:val="28"/>
        </w:rPr>
        <w:t xml:space="preserve">Temchenko, </w:t>
      </w:r>
      <w:r w:rsidR="00B25B1F">
        <w:rPr>
          <w:rFonts w:ascii="Times New Roman" w:hAnsi="Times New Roman" w:cs="Times New Roman"/>
          <w:sz w:val="28"/>
          <w:szCs w:val="28"/>
          <w:lang w:val="en-US"/>
        </w:rPr>
        <w:t>et al.,</w:t>
      </w:r>
      <w:r w:rsidR="00B25B1F">
        <w:rPr>
          <w:rFonts w:ascii="Times New Roman" w:hAnsi="Times New Roman" w:cs="Times New Roman"/>
          <w:sz w:val="28"/>
          <w:szCs w:val="28"/>
        </w:rPr>
        <w:t xml:space="preserve"> 2020: 179)</w:t>
      </w:r>
      <w:r w:rsidR="00D8020C" w:rsidRPr="00A0388F">
        <w:rPr>
          <w:rFonts w:ascii="Times New Roman" w:hAnsi="Times New Roman" w:cs="Times New Roman"/>
          <w:sz w:val="28"/>
          <w:szCs w:val="28"/>
        </w:rPr>
        <w:t>.</w:t>
      </w: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Continuity of the process of professional self-improvement forms the ability of the </w:t>
      </w:r>
      <w:r w:rsidR="00697D8D" w:rsidRPr="00D179A3">
        <w:rPr>
          <w:rFonts w:ascii="Times New Roman" w:hAnsi="Times New Roman" w:cs="Times New Roman"/>
          <w:sz w:val="28"/>
          <w:szCs w:val="28"/>
        </w:rPr>
        <w:t>pedagogue</w:t>
      </w:r>
      <w:r w:rsidR="00697D8D">
        <w:rPr>
          <w:rFonts w:ascii="Times New Roman" w:hAnsi="Times New Roman" w:cs="Times New Roman"/>
          <w:iCs/>
          <w:sz w:val="28"/>
          <w:szCs w:val="28"/>
          <w:lang w:val="en-US"/>
        </w:rPr>
        <w:t xml:space="preserve"> </w:t>
      </w:r>
      <w:r w:rsidRPr="00A0388F">
        <w:rPr>
          <w:rFonts w:ascii="Times New Roman" w:hAnsi="Times New Roman" w:cs="Times New Roman"/>
          <w:sz w:val="28"/>
          <w:szCs w:val="28"/>
        </w:rPr>
        <w:t xml:space="preserve">to determine the prospects of his professional growth and feel the constant need for it, regardless of the degree of improvement of the system of pedagogical activity </w:t>
      </w:r>
      <w:r w:rsidR="00B25B1F">
        <w:rPr>
          <w:rFonts w:ascii="Times New Roman" w:hAnsi="Times New Roman" w:cs="Times New Roman"/>
          <w:sz w:val="28"/>
          <w:szCs w:val="28"/>
        </w:rPr>
        <w:t>(</w:t>
      </w:r>
      <w:r w:rsidR="00B25B1F" w:rsidRPr="00B25B1F">
        <w:rPr>
          <w:rFonts w:ascii="Times New Roman" w:hAnsi="Times New Roman" w:cs="Times New Roman"/>
          <w:sz w:val="28"/>
          <w:szCs w:val="28"/>
        </w:rPr>
        <w:t xml:space="preserve">Temchenko, </w:t>
      </w:r>
      <w:r w:rsidR="00B25B1F">
        <w:rPr>
          <w:rFonts w:ascii="Times New Roman" w:hAnsi="Times New Roman" w:cs="Times New Roman"/>
          <w:sz w:val="28"/>
          <w:szCs w:val="28"/>
          <w:lang w:val="en-US"/>
        </w:rPr>
        <w:t>et al.,</w:t>
      </w:r>
      <w:r w:rsidR="00B25B1F">
        <w:rPr>
          <w:rFonts w:ascii="Times New Roman" w:hAnsi="Times New Roman" w:cs="Times New Roman"/>
          <w:sz w:val="28"/>
          <w:szCs w:val="28"/>
        </w:rPr>
        <w:t xml:space="preserve"> 2020: 179)</w:t>
      </w:r>
      <w:r w:rsidR="00B25B1F" w:rsidRPr="00A0388F">
        <w:rPr>
          <w:rFonts w:ascii="Times New Roman" w:hAnsi="Times New Roman" w:cs="Times New Roman"/>
          <w:sz w:val="28"/>
          <w:szCs w:val="28"/>
        </w:rPr>
        <w:t>.</w:t>
      </w: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Such changes were preceded by a number of scientific studies on the training of educators, </w:t>
      </w:r>
      <w:r w:rsidR="00697D8D" w:rsidRPr="00D179A3">
        <w:rPr>
          <w:rFonts w:ascii="Times New Roman" w:hAnsi="Times New Roman" w:cs="Times New Roman"/>
          <w:sz w:val="28"/>
          <w:szCs w:val="28"/>
        </w:rPr>
        <w:t>pedagogue</w:t>
      </w:r>
      <w:r w:rsidR="00697D8D"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 xml:space="preserve">with the best </w:t>
      </w:r>
      <w:r w:rsidR="00934ED1" w:rsidRPr="00A0388F">
        <w:rPr>
          <w:rFonts w:ascii="Times New Roman" w:hAnsi="Times New Roman" w:cs="Times New Roman"/>
          <w:sz w:val="28"/>
          <w:szCs w:val="28"/>
        </w:rPr>
        <w:t xml:space="preserve">european </w:t>
      </w:r>
      <w:r w:rsidRPr="00A0388F">
        <w:rPr>
          <w:rFonts w:ascii="Times New Roman" w:hAnsi="Times New Roman" w:cs="Times New Roman"/>
          <w:sz w:val="28"/>
          <w:szCs w:val="28"/>
        </w:rPr>
        <w:t xml:space="preserve">and world experience in pedagogy, which took place in the form of the following </w:t>
      </w:r>
      <w:r w:rsidR="00934ED1" w:rsidRPr="00934ED1">
        <w:rPr>
          <w:rFonts w:ascii="Times New Roman" w:hAnsi="Times New Roman" w:cs="Times New Roman"/>
          <w:sz w:val="28"/>
          <w:szCs w:val="28"/>
        </w:rPr>
        <w:t>legislative</w:t>
      </w:r>
      <w:r w:rsidR="00934ED1" w:rsidRPr="00934ED1">
        <w:rPr>
          <w:rFonts w:ascii="Times New Roman" w:hAnsi="Times New Roman" w:cs="Times New Roman"/>
          <w:sz w:val="28"/>
          <w:szCs w:val="28"/>
          <w:lang w:val="en-US"/>
        </w:rPr>
        <w:t xml:space="preserve"> </w:t>
      </w:r>
      <w:r w:rsidRPr="00A0388F">
        <w:rPr>
          <w:rFonts w:ascii="Times New Roman" w:hAnsi="Times New Roman" w:cs="Times New Roman"/>
          <w:sz w:val="28"/>
          <w:szCs w:val="28"/>
        </w:rPr>
        <w:t xml:space="preserve">updates: Law of Ukraine "On Education" </w:t>
      </w:r>
      <w:r w:rsidR="00B25B1F">
        <w:rPr>
          <w:rFonts w:ascii="Times New Roman" w:hAnsi="Times New Roman" w:cs="Times New Roman"/>
          <w:sz w:val="28"/>
          <w:szCs w:val="28"/>
        </w:rPr>
        <w:t xml:space="preserve">(Pro osvitu, </w:t>
      </w:r>
      <w:r w:rsidR="00B25B1F" w:rsidRPr="00B25B1F">
        <w:rPr>
          <w:rFonts w:ascii="Times New Roman" w:hAnsi="Times New Roman" w:cs="Times New Roman"/>
          <w:sz w:val="28"/>
          <w:szCs w:val="28"/>
        </w:rPr>
        <w:t>2017</w:t>
      </w:r>
      <w:r w:rsidR="00B25B1F">
        <w:rPr>
          <w:rFonts w:ascii="Times New Roman" w:hAnsi="Times New Roman" w:cs="Times New Roman"/>
          <w:sz w:val="28"/>
          <w:szCs w:val="28"/>
        </w:rPr>
        <w:t>)</w:t>
      </w:r>
      <w:r w:rsidRPr="00A0388F">
        <w:rPr>
          <w:rFonts w:ascii="Times New Roman" w:hAnsi="Times New Roman" w:cs="Times New Roman"/>
          <w:sz w:val="28"/>
          <w:szCs w:val="28"/>
        </w:rPr>
        <w:t xml:space="preserve">, Law of Ukraine "On Higher Education" </w:t>
      </w:r>
      <w:r w:rsidR="00B25B1F">
        <w:rPr>
          <w:rFonts w:ascii="Times New Roman" w:hAnsi="Times New Roman" w:cs="Times New Roman"/>
          <w:sz w:val="28"/>
          <w:szCs w:val="28"/>
        </w:rPr>
        <w:t xml:space="preserve">(Pro vyshchu osvitu, </w:t>
      </w:r>
      <w:r w:rsidR="00B25B1F" w:rsidRPr="00B25B1F">
        <w:rPr>
          <w:rFonts w:ascii="Times New Roman" w:hAnsi="Times New Roman" w:cs="Times New Roman"/>
          <w:sz w:val="28"/>
          <w:szCs w:val="28"/>
        </w:rPr>
        <w:t>2014)</w:t>
      </w:r>
      <w:r w:rsidRPr="00A0388F">
        <w:rPr>
          <w:rFonts w:ascii="Times New Roman" w:hAnsi="Times New Roman" w:cs="Times New Roman"/>
          <w:sz w:val="28"/>
          <w:szCs w:val="28"/>
        </w:rPr>
        <w:t xml:space="preserve">, Law of Ukraine “On Preschool Education” </w:t>
      </w:r>
      <w:r w:rsidR="00B25B1F">
        <w:rPr>
          <w:rFonts w:ascii="Times New Roman" w:hAnsi="Times New Roman" w:cs="Times New Roman"/>
          <w:sz w:val="28"/>
          <w:szCs w:val="28"/>
        </w:rPr>
        <w:t>(</w:t>
      </w:r>
      <w:r w:rsidR="00B25B1F" w:rsidRPr="00B25B1F">
        <w:rPr>
          <w:rFonts w:ascii="Times New Roman" w:hAnsi="Times New Roman" w:cs="Times New Roman"/>
          <w:sz w:val="28"/>
          <w:szCs w:val="28"/>
        </w:rPr>
        <w:t>Pro d</w:t>
      </w:r>
      <w:r w:rsidR="00B25B1F">
        <w:rPr>
          <w:rFonts w:ascii="Times New Roman" w:hAnsi="Times New Roman" w:cs="Times New Roman"/>
          <w:sz w:val="28"/>
          <w:szCs w:val="28"/>
        </w:rPr>
        <w:t xml:space="preserve">oshkilnu osvitu, </w:t>
      </w:r>
      <w:r w:rsidR="00B25B1F" w:rsidRPr="00B25B1F">
        <w:rPr>
          <w:rFonts w:ascii="Times New Roman" w:hAnsi="Times New Roman" w:cs="Times New Roman"/>
          <w:sz w:val="28"/>
          <w:szCs w:val="28"/>
        </w:rPr>
        <w:t>2001)</w:t>
      </w:r>
      <w:r w:rsidRPr="00A0388F">
        <w:rPr>
          <w:rFonts w:ascii="Times New Roman" w:hAnsi="Times New Roman" w:cs="Times New Roman"/>
          <w:sz w:val="28"/>
          <w:szCs w:val="28"/>
        </w:rPr>
        <w:t xml:space="preserve">, National Doctrine of Education Development for 2021-2022, Concept of “New Ukrainian School” </w:t>
      </w:r>
      <w:r w:rsidR="00B25B1F">
        <w:rPr>
          <w:rFonts w:ascii="Times New Roman" w:hAnsi="Times New Roman" w:cs="Times New Roman"/>
          <w:sz w:val="28"/>
          <w:szCs w:val="28"/>
        </w:rPr>
        <w:t>(</w:t>
      </w:r>
      <w:r w:rsidR="00B25B1F" w:rsidRPr="00B25B1F">
        <w:rPr>
          <w:rFonts w:ascii="Times New Roman" w:hAnsi="Times New Roman" w:cs="Times New Roman"/>
          <w:sz w:val="28"/>
          <w:szCs w:val="28"/>
        </w:rPr>
        <w:t>Pro skhvalennia Kontseptsi</w:t>
      </w:r>
      <w:r w:rsidR="00B25B1F">
        <w:rPr>
          <w:rFonts w:ascii="Times New Roman" w:hAnsi="Times New Roman" w:cs="Times New Roman"/>
          <w:sz w:val="28"/>
          <w:szCs w:val="28"/>
        </w:rPr>
        <w:t xml:space="preserve">, </w:t>
      </w:r>
      <w:r w:rsidR="00B25B1F">
        <w:rPr>
          <w:rFonts w:ascii="Times New Roman" w:hAnsi="Times New Roman" w:cs="Times New Roman"/>
          <w:sz w:val="28"/>
          <w:szCs w:val="28"/>
        </w:rPr>
        <w:lastRenderedPageBreak/>
        <w:t>2016)</w:t>
      </w:r>
      <w:r w:rsidRPr="00A0388F">
        <w:rPr>
          <w:rFonts w:ascii="Times New Roman" w:hAnsi="Times New Roman" w:cs="Times New Roman"/>
          <w:sz w:val="28"/>
          <w:szCs w:val="28"/>
        </w:rPr>
        <w:t xml:space="preserve">, Concept of Development of Pedagogical Education </w:t>
      </w:r>
      <w:r w:rsidR="00B25B1F">
        <w:rPr>
          <w:rFonts w:ascii="Times New Roman" w:hAnsi="Times New Roman" w:cs="Times New Roman"/>
          <w:sz w:val="28"/>
          <w:szCs w:val="28"/>
        </w:rPr>
        <w:t>(</w:t>
      </w:r>
      <w:r w:rsidR="00B25B1F" w:rsidRPr="00B25B1F">
        <w:rPr>
          <w:rFonts w:ascii="Times New Roman" w:hAnsi="Times New Roman" w:cs="Times New Roman"/>
          <w:sz w:val="28"/>
          <w:szCs w:val="28"/>
        </w:rPr>
        <w:t>Pro zatverdzhennia kontseptsii</w:t>
      </w:r>
      <w:r w:rsidR="00B25B1F">
        <w:rPr>
          <w:rFonts w:ascii="Times New Roman" w:hAnsi="Times New Roman" w:cs="Times New Roman"/>
          <w:sz w:val="28"/>
          <w:szCs w:val="28"/>
        </w:rPr>
        <w:t>, 2018)</w:t>
      </w:r>
      <w:r w:rsidRPr="00A0388F">
        <w:rPr>
          <w:rFonts w:ascii="Times New Roman" w:hAnsi="Times New Roman" w:cs="Times New Roman"/>
          <w:sz w:val="28"/>
          <w:szCs w:val="28"/>
        </w:rPr>
        <w:t xml:space="preserve">, practical implementation (experiment - implementation of the Concept of New Ukrainian school ”2017–2023) showed positive results and continue to demonstrate </w:t>
      </w:r>
      <w:r w:rsidR="00B25B1F">
        <w:rPr>
          <w:rFonts w:ascii="Times New Roman" w:hAnsi="Times New Roman" w:cs="Times New Roman"/>
          <w:sz w:val="28"/>
          <w:szCs w:val="28"/>
        </w:rPr>
        <w:t>(</w:t>
      </w:r>
      <w:r w:rsidR="00B25B1F" w:rsidRPr="00B25B1F">
        <w:rPr>
          <w:rFonts w:ascii="Times New Roman" w:hAnsi="Times New Roman" w:cs="Times New Roman"/>
          <w:sz w:val="28"/>
          <w:szCs w:val="28"/>
        </w:rPr>
        <w:t>Davydova, 2019)</w:t>
      </w:r>
      <w:r w:rsidRPr="00A0388F">
        <w:rPr>
          <w:rFonts w:ascii="Times New Roman" w:hAnsi="Times New Roman" w:cs="Times New Roman"/>
          <w:sz w:val="28"/>
          <w:szCs w:val="28"/>
        </w:rPr>
        <w:t>.</w:t>
      </w:r>
    </w:p>
    <w:p w:rsidR="00437FC8" w:rsidRDefault="00437FC8" w:rsidP="00437FC8">
      <w:pPr>
        <w:spacing w:after="0" w:line="240" w:lineRule="auto"/>
        <w:rPr>
          <w:rFonts w:ascii="Times New Roman" w:hAnsi="Times New Roman" w:cs="Times New Roman"/>
          <w:b/>
          <w:sz w:val="28"/>
          <w:szCs w:val="28"/>
          <w:shd w:val="clear" w:color="auto" w:fill="FFFFFF"/>
          <w:lang w:val="en-US"/>
        </w:rPr>
      </w:pPr>
    </w:p>
    <w:p w:rsidR="00437FC8" w:rsidRPr="00766A63" w:rsidRDefault="00437FC8" w:rsidP="00437FC8">
      <w:pPr>
        <w:spacing w:after="0" w:line="240" w:lineRule="auto"/>
        <w:jc w:val="center"/>
        <w:rPr>
          <w:rFonts w:ascii="Times New Roman" w:hAnsi="Times New Roman" w:cs="Times New Roman"/>
          <w:b/>
          <w:sz w:val="28"/>
          <w:szCs w:val="28"/>
          <w:shd w:val="clear" w:color="auto" w:fill="FFFFFF"/>
          <w:lang w:val="en-US"/>
        </w:rPr>
      </w:pPr>
      <w:r>
        <w:rPr>
          <w:rFonts w:ascii="Times New Roman" w:hAnsi="Times New Roman" w:cs="Times New Roman"/>
          <w:b/>
          <w:sz w:val="28"/>
          <w:szCs w:val="28"/>
          <w:shd w:val="clear" w:color="auto" w:fill="FFFFFF"/>
          <w:lang w:val="en-US"/>
        </w:rPr>
        <w:t>5</w:t>
      </w:r>
      <w:r w:rsidRPr="00766A63">
        <w:rPr>
          <w:rFonts w:ascii="Times New Roman" w:hAnsi="Times New Roman" w:cs="Times New Roman"/>
          <w:b/>
          <w:sz w:val="28"/>
          <w:szCs w:val="28"/>
          <w:shd w:val="clear" w:color="auto" w:fill="FFFFFF"/>
          <w:lang w:val="en-US"/>
        </w:rPr>
        <w:t>. Conclusion</w:t>
      </w:r>
      <w:r>
        <w:rPr>
          <w:rFonts w:ascii="Times New Roman" w:hAnsi="Times New Roman" w:cs="Times New Roman"/>
          <w:b/>
          <w:sz w:val="28"/>
          <w:szCs w:val="28"/>
          <w:shd w:val="clear" w:color="auto" w:fill="FFFFFF"/>
          <w:lang w:val="en-US"/>
        </w:rPr>
        <w:t>s</w:t>
      </w:r>
    </w:p>
    <w:p w:rsidR="00437FC8" w:rsidRDefault="00437FC8" w:rsidP="00A0388F">
      <w:pPr>
        <w:spacing w:after="0" w:line="360" w:lineRule="auto"/>
        <w:ind w:firstLine="708"/>
        <w:jc w:val="both"/>
        <w:rPr>
          <w:rFonts w:ascii="Times New Roman" w:hAnsi="Times New Roman" w:cs="Times New Roman"/>
          <w:sz w:val="28"/>
          <w:szCs w:val="28"/>
        </w:rPr>
      </w:pP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Based on the study, it can be concluded that the study of innovative projects in the development of personality through the prism of all levels of education in Ukraine is becoming increasingly important. The importance of the development of the education sector and a consistent state educational policy focused on obtaining a qualitatively new result, namely improving the professional skills of </w:t>
      </w:r>
      <w:r w:rsidR="00697D8D" w:rsidRPr="00D179A3">
        <w:rPr>
          <w:rFonts w:ascii="Times New Roman" w:hAnsi="Times New Roman" w:cs="Times New Roman"/>
          <w:sz w:val="28"/>
          <w:szCs w:val="28"/>
        </w:rPr>
        <w:t>pedagogue</w:t>
      </w:r>
      <w:r w:rsidR="00697D8D" w:rsidRPr="00D179A3">
        <w:rPr>
          <w:rFonts w:ascii="Times New Roman" w:hAnsi="Times New Roman" w:cs="Times New Roman"/>
          <w:iCs/>
          <w:sz w:val="28"/>
          <w:szCs w:val="28"/>
          <w:lang w:val="en-US"/>
        </w:rPr>
        <w:t>s</w:t>
      </w:r>
      <w:r w:rsidRPr="00A0388F">
        <w:rPr>
          <w:rFonts w:ascii="Times New Roman" w:hAnsi="Times New Roman" w:cs="Times New Roman"/>
          <w:sz w:val="28"/>
          <w:szCs w:val="28"/>
        </w:rPr>
        <w:t xml:space="preserve">, which would meet the state and trends of the world educational society and generally accepted international and </w:t>
      </w:r>
      <w:r w:rsidR="00697D8D" w:rsidRPr="00A0388F">
        <w:rPr>
          <w:rFonts w:ascii="Times New Roman" w:hAnsi="Times New Roman" w:cs="Times New Roman"/>
          <w:sz w:val="28"/>
          <w:szCs w:val="28"/>
        </w:rPr>
        <w:t xml:space="preserve">european </w:t>
      </w:r>
      <w:r w:rsidRPr="00A0388F">
        <w:rPr>
          <w:rFonts w:ascii="Times New Roman" w:hAnsi="Times New Roman" w:cs="Times New Roman"/>
          <w:sz w:val="28"/>
          <w:szCs w:val="28"/>
        </w:rPr>
        <w:t>standards.</w:t>
      </w: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It is determined that in the system of innovative professional training the personal potential of the future </w:t>
      </w:r>
      <w:r w:rsidR="00697D8D" w:rsidRPr="00D179A3">
        <w:rPr>
          <w:rFonts w:ascii="Times New Roman" w:hAnsi="Times New Roman" w:cs="Times New Roman"/>
          <w:sz w:val="28"/>
          <w:szCs w:val="28"/>
        </w:rPr>
        <w:t>pedagogue</w:t>
      </w:r>
      <w:r w:rsidR="00697D8D">
        <w:rPr>
          <w:rFonts w:ascii="Times New Roman" w:hAnsi="Times New Roman" w:cs="Times New Roman"/>
          <w:sz w:val="28"/>
          <w:szCs w:val="28"/>
        </w:rPr>
        <w:t xml:space="preserve"> and </w:t>
      </w:r>
      <w:r w:rsidRPr="00A0388F">
        <w:rPr>
          <w:rFonts w:ascii="Times New Roman" w:hAnsi="Times New Roman" w:cs="Times New Roman"/>
          <w:sz w:val="28"/>
          <w:szCs w:val="28"/>
        </w:rPr>
        <w:t xml:space="preserve">his ability to be the subject of innovative activity comes to the fore. Thus, the needs of modern education require the creation and application of innovative pedagogical technologies and projects aimed at forming innovative thinking of future </w:t>
      </w:r>
      <w:r w:rsidR="00697D8D" w:rsidRPr="00D179A3">
        <w:rPr>
          <w:rFonts w:ascii="Times New Roman" w:hAnsi="Times New Roman" w:cs="Times New Roman"/>
          <w:sz w:val="28"/>
          <w:szCs w:val="28"/>
        </w:rPr>
        <w:t>pedagogue</w:t>
      </w:r>
      <w:r w:rsidR="00697D8D" w:rsidRPr="00D179A3">
        <w:rPr>
          <w:rFonts w:ascii="Times New Roman" w:hAnsi="Times New Roman" w:cs="Times New Roman"/>
          <w:iCs/>
          <w:sz w:val="28"/>
          <w:szCs w:val="28"/>
          <w:lang w:val="en-US"/>
        </w:rPr>
        <w:t>s</w:t>
      </w:r>
      <w:r w:rsidRPr="00A0388F">
        <w:rPr>
          <w:rFonts w:ascii="Times New Roman" w:hAnsi="Times New Roman" w:cs="Times New Roman"/>
          <w:sz w:val="28"/>
          <w:szCs w:val="28"/>
        </w:rPr>
        <w:t xml:space="preserve">, a system of professional competencies for innovative professional activities. Technological literacy is becoming the dominant characteristic of the modern </w:t>
      </w:r>
      <w:r w:rsidR="00697D8D" w:rsidRPr="00D179A3">
        <w:rPr>
          <w:rFonts w:ascii="Times New Roman" w:hAnsi="Times New Roman" w:cs="Times New Roman"/>
          <w:sz w:val="28"/>
          <w:szCs w:val="28"/>
        </w:rPr>
        <w:t>pedagogue</w:t>
      </w:r>
      <w:r w:rsidRPr="00A0388F">
        <w:rPr>
          <w:rFonts w:ascii="Times New Roman" w:hAnsi="Times New Roman" w:cs="Times New Roman"/>
          <w:sz w:val="28"/>
          <w:szCs w:val="28"/>
        </w:rPr>
        <w:t>, provides a transition to a qualitatively new level of efficiency and optimality of the organization of the educational process.</w:t>
      </w:r>
    </w:p>
    <w:p w:rsidR="00A0388F" w:rsidRPr="00A0388F" w:rsidRDefault="00A0388F" w:rsidP="00A0388F">
      <w:pPr>
        <w:spacing w:after="0" w:line="360" w:lineRule="auto"/>
        <w:ind w:firstLine="708"/>
        <w:jc w:val="both"/>
        <w:rPr>
          <w:rFonts w:ascii="Times New Roman" w:hAnsi="Times New Roman" w:cs="Times New Roman"/>
          <w:sz w:val="28"/>
          <w:szCs w:val="28"/>
        </w:rPr>
      </w:pPr>
      <w:r w:rsidRPr="00A0388F">
        <w:rPr>
          <w:rFonts w:ascii="Times New Roman" w:hAnsi="Times New Roman" w:cs="Times New Roman"/>
          <w:sz w:val="28"/>
          <w:szCs w:val="28"/>
        </w:rPr>
        <w:t xml:space="preserve">Prospects for further research are to develop appropriate training for future </w:t>
      </w:r>
      <w:r w:rsidR="00697D8D" w:rsidRPr="00D179A3">
        <w:rPr>
          <w:rFonts w:ascii="Times New Roman" w:hAnsi="Times New Roman" w:cs="Times New Roman"/>
          <w:sz w:val="28"/>
          <w:szCs w:val="28"/>
        </w:rPr>
        <w:t>pedagogue</w:t>
      </w:r>
      <w:r w:rsidR="00697D8D"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 xml:space="preserve">through the use of innovative projects in personal development through the prism of all levels of education in Ukraine. The study does not cover all aspects of this problem. A further direction of the author's research is the analysis of the system of professional training of preschool and higher education </w:t>
      </w:r>
      <w:r w:rsidR="00697D8D" w:rsidRPr="00D179A3">
        <w:rPr>
          <w:rFonts w:ascii="Times New Roman" w:hAnsi="Times New Roman" w:cs="Times New Roman"/>
          <w:sz w:val="28"/>
          <w:szCs w:val="28"/>
        </w:rPr>
        <w:t>pedagogue</w:t>
      </w:r>
      <w:r w:rsidR="00697D8D" w:rsidRPr="00D179A3">
        <w:rPr>
          <w:rFonts w:ascii="Times New Roman" w:hAnsi="Times New Roman" w:cs="Times New Roman"/>
          <w:iCs/>
          <w:sz w:val="28"/>
          <w:szCs w:val="28"/>
          <w:lang w:val="en-US"/>
        </w:rPr>
        <w:t xml:space="preserve">s </w:t>
      </w:r>
      <w:r w:rsidRPr="00A0388F">
        <w:rPr>
          <w:rFonts w:ascii="Times New Roman" w:hAnsi="Times New Roman" w:cs="Times New Roman"/>
          <w:sz w:val="28"/>
          <w:szCs w:val="28"/>
        </w:rPr>
        <w:t>due to the conditions of modernization of education, which will stimulate innovation and educational activities and increase the provision of educational services and improve current quality of education.</w:t>
      </w:r>
    </w:p>
    <w:p w:rsidR="00D8020C" w:rsidRDefault="00437FC8" w:rsidP="00A0388F">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References</w:t>
      </w:r>
    </w:p>
    <w:p w:rsidR="00437FC8" w:rsidRPr="00A0388F" w:rsidRDefault="00437FC8" w:rsidP="00A0388F">
      <w:pPr>
        <w:spacing w:after="0" w:line="360" w:lineRule="auto"/>
        <w:ind w:firstLine="708"/>
        <w:jc w:val="both"/>
        <w:rPr>
          <w:rFonts w:ascii="Times New Roman" w:hAnsi="Times New Roman" w:cs="Times New Roman"/>
          <w:b/>
          <w:sz w:val="28"/>
          <w:szCs w:val="28"/>
        </w:rPr>
      </w:pPr>
    </w:p>
    <w:p w:rsidR="00B25B1F" w:rsidRPr="00440EE2" w:rsidRDefault="00B25B1F" w:rsidP="00FB44B1">
      <w:pPr>
        <w:pStyle w:val="a3"/>
        <w:numPr>
          <w:ilvl w:val="0"/>
          <w:numId w:val="2"/>
        </w:numPr>
        <w:spacing w:after="0" w:line="360" w:lineRule="auto"/>
        <w:jc w:val="both"/>
        <w:rPr>
          <w:rFonts w:ascii="Times New Roman" w:hAnsi="Times New Roman" w:cs="Times New Roman"/>
          <w:i/>
          <w:sz w:val="28"/>
          <w:szCs w:val="28"/>
          <w:lang w:val="en-US"/>
        </w:rPr>
      </w:pPr>
      <w:r w:rsidRPr="00440EE2">
        <w:rPr>
          <w:rFonts w:ascii="Times New Roman" w:hAnsi="Times New Roman" w:cs="Times New Roman"/>
          <w:i/>
          <w:sz w:val="28"/>
          <w:szCs w:val="28"/>
          <w:lang w:val="en-US"/>
        </w:rPr>
        <w:t>Bielienka, H. V. (2006). Vykhovatel ditei doshkilnoho viku: stanovlennia fakhivtsia v umovakh navchannia. [Educator of preschool children: becoming a specialist in terms of learning]: monohrafiia. Kyiv: Svitych. [in Ukrainian]</w:t>
      </w:r>
    </w:p>
    <w:p w:rsidR="00B25B1F" w:rsidRPr="00440EE2" w:rsidRDefault="00B25B1F" w:rsidP="00FB44B1">
      <w:pPr>
        <w:pStyle w:val="a3"/>
        <w:numPr>
          <w:ilvl w:val="0"/>
          <w:numId w:val="2"/>
        </w:numPr>
        <w:spacing w:after="0" w:line="360" w:lineRule="auto"/>
        <w:jc w:val="both"/>
        <w:rPr>
          <w:rFonts w:ascii="Times New Roman" w:hAnsi="Times New Roman" w:cs="Times New Roman"/>
          <w:i/>
          <w:sz w:val="28"/>
          <w:szCs w:val="28"/>
          <w:lang w:val="en-US"/>
        </w:rPr>
      </w:pPr>
      <w:r w:rsidRPr="00440EE2">
        <w:rPr>
          <w:rFonts w:ascii="Times New Roman" w:hAnsi="Times New Roman" w:cs="Times New Roman"/>
          <w:i/>
          <w:sz w:val="28"/>
          <w:szCs w:val="28"/>
          <w:lang w:val="en-US"/>
        </w:rPr>
        <w:t>Bielienka, H. V., Bohinich, O. L., Borysova, Z. N. ta in. (2009). Pidhotovka vykhovatelia do rozvytku osobystosti dytyny v doshkilnomu vitsi. [Preparation of the educator for the development of the child's personality in preschool age]: monohrafiia / za zah. red. I. I. Zaharnytskoi. Kyiv: Vyd-vo NPU imeni M. P. Drahomanova. [in Ukrainian]</w:t>
      </w:r>
    </w:p>
    <w:p w:rsidR="00B25B1F" w:rsidRPr="00440EE2" w:rsidRDefault="00B25B1F" w:rsidP="00FF1C0D">
      <w:pPr>
        <w:pStyle w:val="a3"/>
        <w:numPr>
          <w:ilvl w:val="0"/>
          <w:numId w:val="2"/>
        </w:numPr>
        <w:spacing w:after="0" w:line="360" w:lineRule="auto"/>
        <w:contextualSpacing w:val="0"/>
        <w:jc w:val="both"/>
        <w:rPr>
          <w:rFonts w:ascii="Times New Roman" w:hAnsi="Times New Roman" w:cs="Times New Roman"/>
          <w:i/>
          <w:sz w:val="28"/>
          <w:szCs w:val="28"/>
          <w:shd w:val="clear" w:color="auto" w:fill="FFFFFF"/>
          <w:lang w:val="uk-UA"/>
        </w:rPr>
      </w:pPr>
      <w:r w:rsidRPr="00440EE2">
        <w:rPr>
          <w:rFonts w:ascii="Times New Roman" w:hAnsi="Times New Roman" w:cs="Times New Roman"/>
          <w:i/>
          <w:sz w:val="28"/>
          <w:szCs w:val="28"/>
          <w:shd w:val="clear" w:color="auto" w:fill="FFFFFF"/>
          <w:lang w:val="uk-UA"/>
        </w:rPr>
        <w:t xml:space="preserve">Davydova, S. </w:t>
      </w:r>
      <w:r w:rsidRPr="00440EE2">
        <w:rPr>
          <w:rFonts w:ascii="Times New Roman" w:hAnsi="Times New Roman" w:cs="Times New Roman"/>
          <w:i/>
          <w:sz w:val="28"/>
          <w:szCs w:val="28"/>
          <w:shd w:val="clear" w:color="auto" w:fill="FFFFFF"/>
          <w:lang w:val="en-US"/>
        </w:rPr>
        <w:t>(2019)</w:t>
      </w:r>
      <w:r w:rsidRPr="00440EE2">
        <w:rPr>
          <w:rFonts w:ascii="Times New Roman" w:hAnsi="Times New Roman" w:cs="Times New Roman"/>
          <w:i/>
          <w:sz w:val="28"/>
          <w:szCs w:val="28"/>
          <w:shd w:val="clear" w:color="auto" w:fill="FFFFFF"/>
          <w:lang w:val="uk-UA"/>
        </w:rPr>
        <w:t>. A comparative analysis of the professional competence level of future teachers of fine art of the Zaporizhzhia region in the conditions of the concept of a New Ukrainian School. EUREKA: Social and Humanities,</w:t>
      </w:r>
      <w:r w:rsidRPr="00440EE2">
        <w:rPr>
          <w:rFonts w:ascii="Times New Roman" w:hAnsi="Times New Roman" w:cs="Times New Roman"/>
          <w:i/>
          <w:sz w:val="28"/>
          <w:szCs w:val="28"/>
          <w:lang w:val="en-US"/>
        </w:rPr>
        <w:t xml:space="preserve"> 6</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shd w:val="clear" w:color="auto" w:fill="FFFFFF"/>
          <w:lang w:val="uk-UA"/>
        </w:rPr>
        <w:t xml:space="preserve">43-51. </w:t>
      </w:r>
      <w:r w:rsidRPr="00440EE2">
        <w:rPr>
          <w:rFonts w:ascii="Times New Roman" w:hAnsi="Times New Roman" w:cs="Times New Roman"/>
          <w:i/>
          <w:sz w:val="28"/>
          <w:szCs w:val="28"/>
          <w:lang w:val="en-US"/>
        </w:rPr>
        <w:t>DOI: 10.21303/2504-5571.2019.001078</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[in English]</w:t>
      </w:r>
    </w:p>
    <w:p w:rsidR="00B25B1F" w:rsidRPr="00440EE2" w:rsidRDefault="00B25B1F" w:rsidP="00FB44B1">
      <w:pPr>
        <w:pStyle w:val="a3"/>
        <w:numPr>
          <w:ilvl w:val="0"/>
          <w:numId w:val="2"/>
        </w:numPr>
        <w:spacing w:after="0" w:line="360" w:lineRule="auto"/>
        <w:jc w:val="both"/>
        <w:rPr>
          <w:rFonts w:ascii="Times New Roman" w:hAnsi="Times New Roman" w:cs="Times New Roman"/>
          <w:i/>
          <w:sz w:val="28"/>
          <w:szCs w:val="28"/>
          <w:lang w:val="en-US"/>
        </w:rPr>
      </w:pPr>
      <w:r w:rsidRPr="00440EE2">
        <w:rPr>
          <w:rFonts w:ascii="Times New Roman" w:hAnsi="Times New Roman" w:cs="Times New Roman"/>
          <w:i/>
          <w:sz w:val="28"/>
          <w:szCs w:val="28"/>
          <w:lang w:val="en-US"/>
        </w:rPr>
        <w:t>Frebel</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 xml:space="preserve">F. </w:t>
      </w:r>
      <w:r w:rsidRPr="00440EE2">
        <w:rPr>
          <w:rFonts w:ascii="Times New Roman" w:hAnsi="Times New Roman" w:cs="Times New Roman"/>
          <w:i/>
          <w:sz w:val="28"/>
          <w:szCs w:val="28"/>
          <w:lang w:val="uk-UA"/>
        </w:rPr>
        <w:t xml:space="preserve">(2004). </w:t>
      </w:r>
      <w:r w:rsidRPr="00440EE2">
        <w:rPr>
          <w:rFonts w:ascii="Times New Roman" w:hAnsi="Times New Roman" w:cs="Times New Roman"/>
          <w:i/>
          <w:sz w:val="28"/>
          <w:szCs w:val="28"/>
          <w:lang w:val="en-US"/>
        </w:rPr>
        <w:t>Dytiachyi sadok. [Kindergarten]</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Khrestomatiia z istorii doshkilnoi pedahohiky, za red. Z. Borysovoi. Kyiv: „Vyshcha shkola”. [in Ukrainian]</w:t>
      </w:r>
    </w:p>
    <w:p w:rsidR="00B25B1F" w:rsidRPr="00440EE2" w:rsidRDefault="00B25B1F" w:rsidP="00EB5376">
      <w:pPr>
        <w:pStyle w:val="a3"/>
        <w:numPr>
          <w:ilvl w:val="0"/>
          <w:numId w:val="2"/>
        </w:numPr>
        <w:spacing w:after="0" w:line="360" w:lineRule="auto"/>
        <w:jc w:val="both"/>
        <w:rPr>
          <w:rFonts w:ascii="Times New Roman" w:hAnsi="Times New Roman" w:cs="Times New Roman"/>
          <w:i/>
          <w:sz w:val="28"/>
          <w:szCs w:val="28"/>
          <w:lang w:val="en-US"/>
        </w:rPr>
      </w:pPr>
      <w:r w:rsidRPr="00440EE2">
        <w:rPr>
          <w:rFonts w:ascii="Times New Roman" w:hAnsi="Times New Roman" w:cs="Times New Roman"/>
          <w:i/>
          <w:sz w:val="28"/>
          <w:szCs w:val="28"/>
          <w:lang w:val="en-US"/>
        </w:rPr>
        <w:t>Honcharova, N. O. (2020). Pidhotovka vchyteliv pryrodnychykh nauk do realizatsii idei STEM-osvity. [Training of science teachers to implement the ideas of STEM-education]</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Pidhotovka</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maibutnikh</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uchyteliv</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fizyky</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khimii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biolohii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ta</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pryrodnychykh</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nauk</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u</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konteksti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vymoh</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Novoi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ukrainskoi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shkoly</w:t>
      </w:r>
      <w:r w:rsidRPr="00440EE2">
        <w:rPr>
          <w:rFonts w:ascii="Times New Roman" w:hAnsi="Times New Roman" w:cs="Times New Roman"/>
          <w:i/>
          <w:sz w:val="28"/>
          <w:szCs w:val="28"/>
          <w:lang w:val="uk-UA"/>
        </w:rPr>
        <w:t xml:space="preserve"> : </w:t>
      </w:r>
      <w:r w:rsidRPr="00440EE2">
        <w:rPr>
          <w:rFonts w:ascii="Times New Roman" w:hAnsi="Times New Roman" w:cs="Times New Roman"/>
          <w:i/>
          <w:sz w:val="28"/>
          <w:szCs w:val="28"/>
          <w:lang w:val="en-US"/>
        </w:rPr>
        <w:t>materialy</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Mizhnarodnoi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naukovo</w:t>
      </w:r>
      <w:r w:rsidRPr="00440EE2">
        <w:rPr>
          <w:rFonts w:ascii="Times New Roman" w:hAnsi="Times New Roman" w:cs="Times New Roman"/>
          <w:i/>
          <w:sz w:val="28"/>
          <w:szCs w:val="28"/>
          <w:lang w:val="uk-UA"/>
        </w:rPr>
        <w:t>-</w:t>
      </w:r>
      <w:r w:rsidRPr="00440EE2">
        <w:rPr>
          <w:rFonts w:ascii="Times New Roman" w:hAnsi="Times New Roman" w:cs="Times New Roman"/>
          <w:i/>
          <w:sz w:val="28"/>
          <w:szCs w:val="28"/>
          <w:lang w:val="en-US"/>
        </w:rPr>
        <w:t>praktychnoi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konferentsii</w:t>
      </w:r>
      <w:r w:rsidRPr="00440EE2">
        <w:rPr>
          <w:rFonts w:ascii="Times New Roman" w:hAnsi="Times New Roman" w:cs="Times New Roman"/>
          <w:i/>
          <w:sz w:val="28"/>
          <w:szCs w:val="28"/>
          <w:lang w:val="uk-UA"/>
        </w:rPr>
        <w:t xml:space="preserve"> (14 </w:t>
      </w:r>
      <w:r w:rsidRPr="00440EE2">
        <w:rPr>
          <w:rFonts w:ascii="Times New Roman" w:hAnsi="Times New Roman" w:cs="Times New Roman"/>
          <w:i/>
          <w:sz w:val="28"/>
          <w:szCs w:val="28"/>
          <w:lang w:val="en-US"/>
        </w:rPr>
        <w:t>travnia</w:t>
      </w:r>
      <w:r w:rsidRPr="00440EE2">
        <w:rPr>
          <w:rFonts w:ascii="Times New Roman" w:hAnsi="Times New Roman" w:cs="Times New Roman"/>
          <w:i/>
          <w:sz w:val="28"/>
          <w:szCs w:val="28"/>
          <w:lang w:val="uk-UA"/>
        </w:rPr>
        <w:t xml:space="preserve"> 2020 </w:t>
      </w:r>
      <w:r w:rsidRPr="00440EE2">
        <w:rPr>
          <w:rFonts w:ascii="Times New Roman" w:hAnsi="Times New Roman" w:cs="Times New Roman"/>
          <w:i/>
          <w:sz w:val="28"/>
          <w:szCs w:val="28"/>
          <w:lang w:val="en-US"/>
        </w:rPr>
        <w:t>r</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m</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Ternopil</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Ternopil</w:t>
      </w:r>
      <w:r w:rsidRPr="00440EE2">
        <w:rPr>
          <w:rFonts w:ascii="Times New Roman" w:hAnsi="Times New Roman" w:cs="Times New Roman"/>
          <w:i/>
          <w:sz w:val="28"/>
          <w:szCs w:val="28"/>
        </w:rPr>
        <w:t xml:space="preserve">, </w:t>
      </w:r>
      <w:r w:rsidRPr="00440EE2">
        <w:rPr>
          <w:rFonts w:ascii="Times New Roman" w:hAnsi="Times New Roman" w:cs="Times New Roman"/>
          <w:i/>
          <w:sz w:val="28"/>
          <w:szCs w:val="28"/>
          <w:lang w:val="en-US"/>
        </w:rPr>
        <w:t>95-98. [in Ukrainian]</w:t>
      </w:r>
    </w:p>
    <w:p w:rsidR="00B25B1F" w:rsidRPr="00440EE2" w:rsidRDefault="00B25B1F" w:rsidP="00FB44B1">
      <w:pPr>
        <w:pStyle w:val="a3"/>
        <w:numPr>
          <w:ilvl w:val="0"/>
          <w:numId w:val="2"/>
        </w:numPr>
        <w:spacing w:after="0" w:line="360" w:lineRule="auto"/>
        <w:jc w:val="both"/>
        <w:rPr>
          <w:rFonts w:ascii="Times New Roman" w:hAnsi="Times New Roman" w:cs="Times New Roman"/>
          <w:i/>
          <w:sz w:val="28"/>
          <w:szCs w:val="28"/>
        </w:rPr>
      </w:pPr>
      <w:r w:rsidRPr="00440EE2">
        <w:rPr>
          <w:rFonts w:ascii="Times New Roman" w:hAnsi="Times New Roman" w:cs="Times New Roman"/>
          <w:i/>
          <w:sz w:val="28"/>
          <w:szCs w:val="28"/>
          <w:lang w:val="en-US"/>
        </w:rPr>
        <w:t>Kozak, L. V. (2011). Zastosuvannia pedahohichnykh innovatsii v tekhnolohizatsii navchalnoho protsesu u vyshchii shkoli. [Application of pedagogical innovations in the technologicalization of the educational process in higher education]</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Vyshcha</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osvita</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Ukrainy</w:t>
      </w:r>
      <w:r w:rsidRPr="00440EE2">
        <w:rPr>
          <w:rFonts w:ascii="Times New Roman" w:hAnsi="Times New Roman" w:cs="Times New Roman"/>
          <w:i/>
          <w:sz w:val="28"/>
          <w:szCs w:val="28"/>
          <w:lang w:val="uk-UA"/>
        </w:rPr>
        <w:t xml:space="preserve"> - </w:t>
      </w:r>
      <w:r w:rsidRPr="00440EE2">
        <w:rPr>
          <w:rFonts w:ascii="Times New Roman" w:hAnsi="Times New Roman" w:cs="Times New Roman"/>
          <w:i/>
          <w:sz w:val="28"/>
          <w:szCs w:val="28"/>
        </w:rPr>
        <w:t>Dodatok</w:t>
      </w:r>
      <w:r w:rsidRPr="00440EE2">
        <w:rPr>
          <w:rFonts w:ascii="Times New Roman" w:hAnsi="Times New Roman" w:cs="Times New Roman"/>
          <w:i/>
          <w:sz w:val="28"/>
          <w:szCs w:val="28"/>
          <w:lang w:val="uk-UA"/>
        </w:rPr>
        <w:t xml:space="preserve"> 2 </w:t>
      </w:r>
      <w:r w:rsidRPr="00440EE2">
        <w:rPr>
          <w:rFonts w:ascii="Times New Roman" w:hAnsi="Times New Roman" w:cs="Times New Roman"/>
          <w:i/>
          <w:sz w:val="28"/>
          <w:szCs w:val="28"/>
        </w:rPr>
        <w:t>do</w:t>
      </w:r>
      <w:r w:rsidRPr="00440EE2">
        <w:rPr>
          <w:rFonts w:ascii="Times New Roman" w:hAnsi="Times New Roman" w:cs="Times New Roman"/>
          <w:i/>
          <w:sz w:val="28"/>
          <w:szCs w:val="28"/>
          <w:lang w:val="uk-UA"/>
        </w:rPr>
        <w:t xml:space="preserve"> №3, </w:t>
      </w:r>
      <w:r w:rsidRPr="00440EE2">
        <w:rPr>
          <w:rFonts w:ascii="Times New Roman" w:hAnsi="Times New Roman" w:cs="Times New Roman"/>
          <w:i/>
          <w:sz w:val="28"/>
          <w:szCs w:val="28"/>
        </w:rPr>
        <w:t>tom</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IV</w:t>
      </w:r>
      <w:r w:rsidRPr="00440EE2">
        <w:rPr>
          <w:rFonts w:ascii="Times New Roman" w:hAnsi="Times New Roman" w:cs="Times New Roman"/>
          <w:i/>
          <w:sz w:val="28"/>
          <w:szCs w:val="28"/>
          <w:lang w:val="uk-UA"/>
        </w:rPr>
        <w:t xml:space="preserve"> (29): </w:t>
      </w:r>
      <w:r w:rsidRPr="00440EE2">
        <w:rPr>
          <w:rFonts w:ascii="Times New Roman" w:hAnsi="Times New Roman" w:cs="Times New Roman"/>
          <w:i/>
          <w:sz w:val="28"/>
          <w:szCs w:val="28"/>
        </w:rPr>
        <w:t>Tematychnyi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vypusk</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Vyshcha</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osvita</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Ukrainy</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u</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konteksti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intehratsii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do</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yevropeiskoho</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osvitnoho</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prostoru</w:t>
      </w:r>
      <w:r w:rsidRPr="00440EE2">
        <w:rPr>
          <w:rFonts w:ascii="Times New Roman" w:hAnsi="Times New Roman" w:cs="Times New Roman"/>
          <w:i/>
          <w:sz w:val="28"/>
          <w:szCs w:val="28"/>
          <w:lang w:val="uk-UA"/>
        </w:rPr>
        <w:t xml:space="preserve">», 148-155. </w:t>
      </w:r>
      <w:r w:rsidRPr="00440EE2">
        <w:rPr>
          <w:rFonts w:ascii="Times New Roman" w:hAnsi="Times New Roman" w:cs="Times New Roman"/>
          <w:i/>
          <w:sz w:val="28"/>
          <w:szCs w:val="28"/>
        </w:rPr>
        <w:t>[in Ukrainian]</w:t>
      </w:r>
    </w:p>
    <w:p w:rsidR="00B25B1F" w:rsidRPr="00440EE2" w:rsidRDefault="00B25B1F" w:rsidP="00FB44B1">
      <w:pPr>
        <w:pStyle w:val="a3"/>
        <w:numPr>
          <w:ilvl w:val="0"/>
          <w:numId w:val="2"/>
        </w:numPr>
        <w:spacing w:after="0" w:line="360" w:lineRule="auto"/>
        <w:jc w:val="both"/>
        <w:rPr>
          <w:rFonts w:ascii="Times New Roman" w:hAnsi="Times New Roman" w:cs="Times New Roman"/>
          <w:i/>
          <w:sz w:val="28"/>
          <w:szCs w:val="28"/>
        </w:rPr>
      </w:pPr>
      <w:r w:rsidRPr="00440EE2">
        <w:rPr>
          <w:rFonts w:ascii="Times New Roman" w:hAnsi="Times New Roman" w:cs="Times New Roman"/>
          <w:i/>
          <w:sz w:val="28"/>
          <w:szCs w:val="28"/>
        </w:rPr>
        <w:lastRenderedPageBreak/>
        <w:t xml:space="preserve">Kozak, L. V. (2012). Interaktyvni tekhnolohii u pidhotovtsi maibutnikh vykladachiv vyshchykh navchalnykh zakladiv. </w:t>
      </w:r>
      <w:r w:rsidRPr="00440EE2">
        <w:rPr>
          <w:rFonts w:ascii="Times New Roman" w:hAnsi="Times New Roman" w:cs="Times New Roman"/>
          <w:i/>
          <w:sz w:val="28"/>
          <w:szCs w:val="28"/>
          <w:lang w:val="en-US"/>
        </w:rPr>
        <w:t>[Interactive technologies in the training of future teachers of higher educational institutions]</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Humanitarnyi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visnyk</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DVNZ</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Pereiaslav</w:t>
      </w:r>
      <w:r w:rsidRPr="00440EE2">
        <w:rPr>
          <w:rFonts w:ascii="Times New Roman" w:hAnsi="Times New Roman" w:cs="Times New Roman"/>
          <w:i/>
          <w:sz w:val="28"/>
          <w:szCs w:val="28"/>
          <w:lang w:val="uk-UA"/>
        </w:rPr>
        <w:t>-</w:t>
      </w:r>
      <w:r w:rsidRPr="00440EE2">
        <w:rPr>
          <w:rFonts w:ascii="Times New Roman" w:hAnsi="Times New Roman" w:cs="Times New Roman"/>
          <w:i/>
          <w:sz w:val="28"/>
          <w:szCs w:val="28"/>
        </w:rPr>
        <w:t>Khmelnytskyi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derzhavnyi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pedahohichnyi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universytet</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imeni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Hryhoriia</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Skovorody</w:t>
      </w:r>
      <w:r w:rsidRPr="00440EE2">
        <w:rPr>
          <w:rFonts w:ascii="Times New Roman" w:hAnsi="Times New Roman" w:cs="Times New Roman"/>
          <w:i/>
          <w:sz w:val="28"/>
          <w:szCs w:val="28"/>
          <w:lang w:val="uk-UA"/>
        </w:rPr>
        <w:t xml:space="preserve">» - </w:t>
      </w:r>
      <w:r w:rsidRPr="00440EE2">
        <w:rPr>
          <w:rFonts w:ascii="Times New Roman" w:hAnsi="Times New Roman" w:cs="Times New Roman"/>
          <w:i/>
          <w:sz w:val="28"/>
          <w:szCs w:val="28"/>
        </w:rPr>
        <w:t>Dodatok</w:t>
      </w:r>
      <w:r w:rsidRPr="00440EE2">
        <w:rPr>
          <w:rFonts w:ascii="Times New Roman" w:hAnsi="Times New Roman" w:cs="Times New Roman"/>
          <w:i/>
          <w:sz w:val="28"/>
          <w:szCs w:val="28"/>
          <w:lang w:val="uk-UA"/>
        </w:rPr>
        <w:t xml:space="preserve"> 1 </w:t>
      </w:r>
      <w:r w:rsidRPr="00440EE2">
        <w:rPr>
          <w:rFonts w:ascii="Times New Roman" w:hAnsi="Times New Roman" w:cs="Times New Roman"/>
          <w:i/>
          <w:sz w:val="28"/>
          <w:szCs w:val="28"/>
        </w:rPr>
        <w:t>Vyp</w:t>
      </w:r>
      <w:r w:rsidRPr="00440EE2">
        <w:rPr>
          <w:rFonts w:ascii="Times New Roman" w:hAnsi="Times New Roman" w:cs="Times New Roman"/>
          <w:i/>
          <w:sz w:val="28"/>
          <w:szCs w:val="28"/>
          <w:lang w:val="uk-UA"/>
        </w:rPr>
        <w:t xml:space="preserve">.27, </w:t>
      </w:r>
      <w:r w:rsidRPr="00440EE2">
        <w:rPr>
          <w:rFonts w:ascii="Times New Roman" w:hAnsi="Times New Roman" w:cs="Times New Roman"/>
          <w:i/>
          <w:sz w:val="28"/>
          <w:szCs w:val="28"/>
        </w:rPr>
        <w:t>Tom</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VIII</w:t>
      </w:r>
      <w:r w:rsidRPr="00440EE2">
        <w:rPr>
          <w:rFonts w:ascii="Times New Roman" w:hAnsi="Times New Roman" w:cs="Times New Roman"/>
          <w:i/>
          <w:sz w:val="28"/>
          <w:szCs w:val="28"/>
          <w:lang w:val="uk-UA"/>
        </w:rPr>
        <w:t xml:space="preserve"> (41): </w:t>
      </w:r>
      <w:r w:rsidRPr="00440EE2">
        <w:rPr>
          <w:rFonts w:ascii="Times New Roman" w:hAnsi="Times New Roman" w:cs="Times New Roman"/>
          <w:i/>
          <w:sz w:val="28"/>
          <w:szCs w:val="28"/>
        </w:rPr>
        <w:t>Tematychnyi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vypusk</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Vyshcha</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osvita</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Ukrainy</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u</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konteksti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intehratsii</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do</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yevropeiskoho</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osvitnoho</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prostoru</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Kyiv</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rPr>
        <w:t>Hnozys</w:t>
      </w:r>
      <w:r w:rsidRPr="00440EE2">
        <w:rPr>
          <w:rFonts w:ascii="Times New Roman" w:hAnsi="Times New Roman" w:cs="Times New Roman"/>
          <w:i/>
          <w:sz w:val="28"/>
          <w:szCs w:val="28"/>
          <w:lang w:val="uk-UA"/>
        </w:rPr>
        <w:t xml:space="preserve">, 318-325. </w:t>
      </w:r>
      <w:r w:rsidRPr="00440EE2">
        <w:rPr>
          <w:rFonts w:ascii="Times New Roman" w:hAnsi="Times New Roman" w:cs="Times New Roman"/>
          <w:i/>
          <w:sz w:val="28"/>
          <w:szCs w:val="28"/>
        </w:rPr>
        <w:t>[in Ukrainian]</w:t>
      </w:r>
    </w:p>
    <w:p w:rsidR="00B25B1F" w:rsidRPr="00440EE2" w:rsidRDefault="00B25B1F" w:rsidP="00FB44B1">
      <w:pPr>
        <w:pStyle w:val="a3"/>
        <w:numPr>
          <w:ilvl w:val="0"/>
          <w:numId w:val="2"/>
        </w:numPr>
        <w:spacing w:after="0" w:line="360" w:lineRule="auto"/>
        <w:jc w:val="both"/>
        <w:rPr>
          <w:rFonts w:ascii="Times New Roman" w:hAnsi="Times New Roman" w:cs="Times New Roman"/>
          <w:i/>
          <w:sz w:val="28"/>
          <w:szCs w:val="28"/>
          <w:lang w:val="en-US"/>
        </w:rPr>
      </w:pPr>
      <w:r w:rsidRPr="00440EE2">
        <w:rPr>
          <w:rFonts w:ascii="Times New Roman" w:hAnsi="Times New Roman" w:cs="Times New Roman"/>
          <w:i/>
          <w:sz w:val="28"/>
          <w:szCs w:val="28"/>
          <w:lang w:val="en-US"/>
        </w:rPr>
        <w:t>Lynenko, A. F. (1995). Pedahohichna diialnist i hotovnist do nei. [Pedagogical activity and readiness for it]: monohrafiia. Odessa: OKFA. [in Ukrainian]</w:t>
      </w:r>
    </w:p>
    <w:p w:rsidR="00B25B1F" w:rsidRPr="00440EE2" w:rsidRDefault="00B25B1F" w:rsidP="00FB44B1">
      <w:pPr>
        <w:pStyle w:val="a3"/>
        <w:numPr>
          <w:ilvl w:val="0"/>
          <w:numId w:val="2"/>
        </w:numPr>
        <w:spacing w:after="0" w:line="360" w:lineRule="auto"/>
        <w:jc w:val="both"/>
        <w:rPr>
          <w:rFonts w:ascii="Times New Roman" w:hAnsi="Times New Roman" w:cs="Times New Roman"/>
          <w:i/>
          <w:sz w:val="28"/>
          <w:szCs w:val="28"/>
        </w:rPr>
      </w:pPr>
      <w:r w:rsidRPr="00440EE2">
        <w:rPr>
          <w:rFonts w:ascii="Times New Roman" w:hAnsi="Times New Roman" w:cs="Times New Roman"/>
          <w:i/>
          <w:sz w:val="28"/>
          <w:szCs w:val="28"/>
          <w:lang w:val="en-US"/>
        </w:rPr>
        <w:t>Minich, O. A. (2008). Informacionnye tehnologii v obrazovanii. [Information technologies in education]</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Minsk. [in Russian]</w:t>
      </w:r>
    </w:p>
    <w:p w:rsidR="00B25B1F" w:rsidRPr="00440EE2" w:rsidRDefault="00B25B1F" w:rsidP="00D8020C">
      <w:pPr>
        <w:pStyle w:val="a3"/>
        <w:numPr>
          <w:ilvl w:val="0"/>
          <w:numId w:val="2"/>
        </w:numPr>
        <w:spacing w:after="0" w:line="360" w:lineRule="auto"/>
        <w:jc w:val="both"/>
        <w:rPr>
          <w:rFonts w:ascii="Times New Roman" w:hAnsi="Times New Roman" w:cs="Times New Roman"/>
          <w:i/>
          <w:sz w:val="28"/>
          <w:szCs w:val="28"/>
          <w:lang w:val="en-US"/>
        </w:rPr>
      </w:pPr>
      <w:r w:rsidRPr="00440EE2">
        <w:rPr>
          <w:rFonts w:ascii="Times New Roman" w:hAnsi="Times New Roman" w:cs="Times New Roman"/>
          <w:i/>
          <w:sz w:val="28"/>
          <w:szCs w:val="28"/>
          <w:lang w:val="en-US"/>
        </w:rPr>
        <w:t>Osadchenko</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 xml:space="preserve">I. </w:t>
      </w:r>
      <w:r w:rsidRPr="00440EE2">
        <w:rPr>
          <w:rFonts w:ascii="Times New Roman" w:hAnsi="Times New Roman" w:cs="Times New Roman"/>
          <w:i/>
          <w:sz w:val="28"/>
          <w:szCs w:val="28"/>
          <w:lang w:val="uk-UA"/>
        </w:rPr>
        <w:t xml:space="preserve">(2017). </w:t>
      </w:r>
      <w:r w:rsidRPr="00440EE2">
        <w:rPr>
          <w:rFonts w:ascii="Times New Roman" w:hAnsi="Times New Roman" w:cs="Times New Roman"/>
          <w:i/>
          <w:sz w:val="28"/>
          <w:szCs w:val="28"/>
          <w:lang w:val="en-US"/>
        </w:rPr>
        <w:t>Psychodidactic ideas of J.A. Comenius: from history to the present, w: B. Sitarska (red.), Współczesne recepcje Jana Amosa Komeńskiego, „Siedleckie Zeszyty Komeniologiczne, seria pedagogika”, IV, 216-226. [in English]</w:t>
      </w:r>
    </w:p>
    <w:p w:rsidR="00B25B1F" w:rsidRPr="00440EE2" w:rsidRDefault="00B25B1F" w:rsidP="00FB44B1">
      <w:pPr>
        <w:pStyle w:val="a3"/>
        <w:numPr>
          <w:ilvl w:val="0"/>
          <w:numId w:val="2"/>
        </w:numPr>
        <w:spacing w:after="0" w:line="360" w:lineRule="auto"/>
        <w:jc w:val="both"/>
        <w:rPr>
          <w:rFonts w:ascii="Times New Roman" w:hAnsi="Times New Roman" w:cs="Times New Roman"/>
          <w:i/>
          <w:sz w:val="28"/>
          <w:szCs w:val="28"/>
        </w:rPr>
      </w:pPr>
      <w:r w:rsidRPr="00440EE2">
        <w:rPr>
          <w:rFonts w:ascii="Times New Roman" w:hAnsi="Times New Roman" w:cs="Times New Roman"/>
          <w:i/>
          <w:sz w:val="28"/>
          <w:szCs w:val="28"/>
          <w:lang w:val="en-US"/>
        </w:rPr>
        <w:t>Pidlypniak, I. (2013). Pidhotovka maibutnikh fakhivtsiv doshkilnoi osvity. [Training of future specialists in preschool education]</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 xml:space="preserve">Psykholoho-pedahohichni problemy silskoi shkoly, 44, 28-34. </w:t>
      </w:r>
      <w:r w:rsidRPr="00440EE2">
        <w:rPr>
          <w:rFonts w:ascii="Times New Roman" w:hAnsi="Times New Roman" w:cs="Times New Roman"/>
          <w:i/>
          <w:sz w:val="28"/>
          <w:szCs w:val="28"/>
        </w:rPr>
        <w:t>[in Ukrainian]</w:t>
      </w:r>
    </w:p>
    <w:p w:rsidR="00B25B1F" w:rsidRPr="00440EE2" w:rsidRDefault="00B25B1F" w:rsidP="00EB5376">
      <w:pPr>
        <w:pStyle w:val="a3"/>
        <w:numPr>
          <w:ilvl w:val="0"/>
          <w:numId w:val="2"/>
        </w:numPr>
        <w:spacing w:after="0" w:line="360" w:lineRule="auto"/>
        <w:jc w:val="both"/>
        <w:rPr>
          <w:rFonts w:ascii="Times New Roman" w:hAnsi="Times New Roman" w:cs="Times New Roman"/>
          <w:i/>
          <w:sz w:val="28"/>
          <w:szCs w:val="28"/>
          <w:lang w:val="uk-UA"/>
        </w:rPr>
      </w:pPr>
      <w:r w:rsidRPr="00440EE2">
        <w:rPr>
          <w:rFonts w:ascii="Times New Roman" w:hAnsi="Times New Roman" w:cs="Times New Roman"/>
          <w:i/>
          <w:sz w:val="28"/>
          <w:szCs w:val="28"/>
          <w:lang w:val="uk-UA"/>
        </w:rPr>
        <w:t xml:space="preserve">Pro doshkilnu osvitu (2001). [On preschool education]: Zakon Ukrainy vid 11.07.2001 № 2628-III (Redaktsiia stanom na 01.01.2021) // Vidomosti Verkhovnoi Rady Ukrainy. </w:t>
      </w:r>
      <w:r w:rsidRPr="00440EE2">
        <w:rPr>
          <w:rFonts w:ascii="Times New Roman" w:hAnsi="Times New Roman" w:cs="Times New Roman"/>
          <w:i/>
          <w:color w:val="000000" w:themeColor="text1"/>
          <w:sz w:val="28"/>
          <w:szCs w:val="28"/>
          <w:lang w:val="en-US"/>
        </w:rPr>
        <w:t>Retrieved from:</w:t>
      </w:r>
      <w:r w:rsidRPr="00440EE2">
        <w:rPr>
          <w:rFonts w:ascii="Times New Roman" w:hAnsi="Times New Roman" w:cs="Times New Roman"/>
          <w:i/>
          <w:sz w:val="28"/>
          <w:szCs w:val="28"/>
          <w:lang w:val="uk-UA"/>
        </w:rPr>
        <w:t xml:space="preserve"> https://zakon.rada.gov.ua/laws/show/2628-14#Text. [in Ukrainian]</w:t>
      </w:r>
    </w:p>
    <w:p w:rsidR="00B25B1F" w:rsidRPr="00440EE2" w:rsidRDefault="00B25B1F" w:rsidP="00EB5376">
      <w:pPr>
        <w:pStyle w:val="a3"/>
        <w:numPr>
          <w:ilvl w:val="0"/>
          <w:numId w:val="2"/>
        </w:numPr>
        <w:spacing w:after="0" w:line="360" w:lineRule="auto"/>
        <w:jc w:val="both"/>
        <w:rPr>
          <w:rFonts w:ascii="Times New Roman" w:hAnsi="Times New Roman" w:cs="Times New Roman"/>
          <w:i/>
          <w:sz w:val="28"/>
          <w:szCs w:val="28"/>
          <w:lang w:val="uk-UA"/>
        </w:rPr>
      </w:pPr>
      <w:r w:rsidRPr="00440EE2">
        <w:rPr>
          <w:rFonts w:ascii="Times New Roman" w:hAnsi="Times New Roman" w:cs="Times New Roman"/>
          <w:i/>
          <w:sz w:val="28"/>
          <w:szCs w:val="28"/>
          <w:lang w:val="uk-UA"/>
        </w:rPr>
        <w:t xml:space="preserve">Pro osvitu (2017). [On education]: Zakon Ukrainy vid 05.09.2017 № 2145-VIII // Vidomosti Verkhovnoi Rady Ukrainy. </w:t>
      </w:r>
      <w:r w:rsidRPr="00440EE2">
        <w:rPr>
          <w:rFonts w:ascii="Times New Roman" w:hAnsi="Times New Roman" w:cs="Times New Roman"/>
          <w:i/>
          <w:color w:val="000000" w:themeColor="text1"/>
          <w:sz w:val="28"/>
          <w:szCs w:val="28"/>
          <w:lang w:val="en-US"/>
        </w:rPr>
        <w:t>Retrieved</w:t>
      </w:r>
      <w:r w:rsidRPr="00440EE2">
        <w:rPr>
          <w:rFonts w:ascii="Times New Roman" w:hAnsi="Times New Roman" w:cs="Times New Roman"/>
          <w:i/>
          <w:color w:val="000000" w:themeColor="text1"/>
          <w:sz w:val="28"/>
          <w:szCs w:val="28"/>
          <w:lang w:val="uk-UA"/>
        </w:rPr>
        <w:t xml:space="preserve"> </w:t>
      </w:r>
      <w:r w:rsidRPr="00440EE2">
        <w:rPr>
          <w:rFonts w:ascii="Times New Roman" w:hAnsi="Times New Roman" w:cs="Times New Roman"/>
          <w:i/>
          <w:color w:val="000000" w:themeColor="text1"/>
          <w:sz w:val="28"/>
          <w:szCs w:val="28"/>
          <w:lang w:val="en-US"/>
        </w:rPr>
        <w:t>from</w:t>
      </w:r>
      <w:r w:rsidRPr="00440EE2">
        <w:rPr>
          <w:rFonts w:ascii="Times New Roman" w:hAnsi="Times New Roman" w:cs="Times New Roman"/>
          <w:i/>
          <w:color w:val="000000" w:themeColor="text1"/>
          <w:sz w:val="28"/>
          <w:szCs w:val="28"/>
          <w:lang w:val="uk-UA"/>
        </w:rPr>
        <w:t xml:space="preserve">: </w:t>
      </w:r>
      <w:r w:rsidRPr="00440EE2">
        <w:rPr>
          <w:rFonts w:ascii="Times New Roman" w:hAnsi="Times New Roman" w:cs="Times New Roman"/>
          <w:i/>
          <w:sz w:val="28"/>
          <w:szCs w:val="28"/>
          <w:lang w:val="uk-UA"/>
        </w:rPr>
        <w:t>http://zakon.rada.gov.ua/laws/show/2145-19. [in Ukrainian]</w:t>
      </w:r>
    </w:p>
    <w:p w:rsidR="00B25B1F" w:rsidRPr="00440EE2" w:rsidRDefault="00B25B1F" w:rsidP="00EB5376">
      <w:pPr>
        <w:pStyle w:val="a3"/>
        <w:numPr>
          <w:ilvl w:val="0"/>
          <w:numId w:val="2"/>
        </w:numPr>
        <w:spacing w:after="0" w:line="360" w:lineRule="auto"/>
        <w:jc w:val="both"/>
        <w:rPr>
          <w:rFonts w:ascii="Times New Roman" w:hAnsi="Times New Roman" w:cs="Times New Roman"/>
          <w:i/>
          <w:sz w:val="28"/>
          <w:szCs w:val="28"/>
          <w:lang w:val="uk-UA"/>
        </w:rPr>
      </w:pPr>
      <w:r w:rsidRPr="00440EE2">
        <w:rPr>
          <w:rFonts w:ascii="Times New Roman" w:hAnsi="Times New Roman" w:cs="Times New Roman"/>
          <w:i/>
          <w:sz w:val="28"/>
          <w:szCs w:val="28"/>
          <w:lang w:val="uk-UA"/>
        </w:rPr>
        <w:t xml:space="preserve">Pro skhvalennia Kontseptsii realizatsii derzhavnoi polityky u sferi reformuvannia zahalnoi serednoi osvity “Nova ukrainska shkola” na period do 2029 roku (2016). [On approval of the Concept of implementation of state policy in the field of reforming general secondary education "New Ukrainian School" for the period up to 2029]: Rozporiadzhennia KMU № 988-r vid </w:t>
      </w:r>
      <w:r w:rsidRPr="00440EE2">
        <w:rPr>
          <w:rFonts w:ascii="Times New Roman" w:hAnsi="Times New Roman" w:cs="Times New Roman"/>
          <w:i/>
          <w:sz w:val="28"/>
          <w:szCs w:val="28"/>
          <w:lang w:val="uk-UA"/>
        </w:rPr>
        <w:lastRenderedPageBreak/>
        <w:t xml:space="preserve">14.12.2016 roku // Vidomosti Verkhovnoi Rady Ukrainy. </w:t>
      </w:r>
      <w:r w:rsidRPr="00440EE2">
        <w:rPr>
          <w:rFonts w:ascii="Times New Roman" w:hAnsi="Times New Roman" w:cs="Times New Roman"/>
          <w:i/>
          <w:color w:val="000000" w:themeColor="text1"/>
          <w:sz w:val="28"/>
          <w:szCs w:val="28"/>
          <w:lang w:val="en-US"/>
        </w:rPr>
        <w:t xml:space="preserve">Retrieved from: </w:t>
      </w:r>
      <w:r w:rsidRPr="00440EE2">
        <w:rPr>
          <w:rFonts w:ascii="Times New Roman" w:hAnsi="Times New Roman" w:cs="Times New Roman"/>
          <w:i/>
          <w:sz w:val="28"/>
          <w:szCs w:val="28"/>
          <w:lang w:val="uk-UA"/>
        </w:rPr>
        <w:t>https://zakon.rada.gov.ua/laws/show/988-2016-%D1%80#Text. [in Ukrainian]</w:t>
      </w:r>
    </w:p>
    <w:p w:rsidR="00B25B1F" w:rsidRPr="00440EE2" w:rsidRDefault="00B25B1F" w:rsidP="00EB5376">
      <w:pPr>
        <w:pStyle w:val="a3"/>
        <w:numPr>
          <w:ilvl w:val="0"/>
          <w:numId w:val="2"/>
        </w:numPr>
        <w:spacing w:after="0" w:line="360" w:lineRule="auto"/>
        <w:jc w:val="both"/>
        <w:rPr>
          <w:rFonts w:ascii="Times New Roman" w:hAnsi="Times New Roman" w:cs="Times New Roman"/>
          <w:i/>
          <w:sz w:val="28"/>
          <w:szCs w:val="28"/>
          <w:lang w:val="uk-UA"/>
        </w:rPr>
      </w:pPr>
      <w:r w:rsidRPr="00440EE2">
        <w:rPr>
          <w:rFonts w:ascii="Times New Roman" w:hAnsi="Times New Roman" w:cs="Times New Roman"/>
          <w:i/>
          <w:sz w:val="28"/>
          <w:szCs w:val="28"/>
          <w:lang w:val="uk-UA"/>
        </w:rPr>
        <w:t xml:space="preserve">Pro vyshchu osvitu (2014). [On higher education]: Zakon Ukrainy vid 01.07.2014 № 1556-VII // Vidomosti Verkhovnoi Rady Ukrainy. </w:t>
      </w:r>
      <w:r w:rsidRPr="00440EE2">
        <w:rPr>
          <w:rFonts w:ascii="Times New Roman" w:hAnsi="Times New Roman" w:cs="Times New Roman"/>
          <w:i/>
          <w:color w:val="000000" w:themeColor="text1"/>
          <w:sz w:val="28"/>
          <w:szCs w:val="28"/>
          <w:lang w:val="en-US"/>
        </w:rPr>
        <w:t>Retrieved</w:t>
      </w:r>
      <w:r w:rsidRPr="00440EE2">
        <w:rPr>
          <w:rFonts w:ascii="Times New Roman" w:hAnsi="Times New Roman" w:cs="Times New Roman"/>
          <w:i/>
          <w:color w:val="000000" w:themeColor="text1"/>
          <w:sz w:val="28"/>
          <w:szCs w:val="28"/>
          <w:lang w:val="uk-UA"/>
        </w:rPr>
        <w:t xml:space="preserve"> </w:t>
      </w:r>
      <w:r w:rsidRPr="00440EE2">
        <w:rPr>
          <w:rFonts w:ascii="Times New Roman" w:hAnsi="Times New Roman" w:cs="Times New Roman"/>
          <w:i/>
          <w:color w:val="000000" w:themeColor="text1"/>
          <w:sz w:val="28"/>
          <w:szCs w:val="28"/>
          <w:lang w:val="en-US"/>
        </w:rPr>
        <w:t>from</w:t>
      </w:r>
      <w:r w:rsidRPr="00440EE2">
        <w:rPr>
          <w:rFonts w:ascii="Times New Roman" w:hAnsi="Times New Roman" w:cs="Times New Roman"/>
          <w:i/>
          <w:color w:val="000000" w:themeColor="text1"/>
          <w:sz w:val="28"/>
          <w:szCs w:val="28"/>
          <w:lang w:val="uk-UA"/>
        </w:rPr>
        <w:t xml:space="preserve">: </w:t>
      </w:r>
      <w:r w:rsidRPr="00440EE2">
        <w:rPr>
          <w:rFonts w:ascii="Times New Roman" w:hAnsi="Times New Roman" w:cs="Times New Roman"/>
          <w:i/>
          <w:sz w:val="28"/>
          <w:szCs w:val="28"/>
          <w:lang w:val="uk-UA"/>
        </w:rPr>
        <w:t>https://zakon.rada.gov.ua/laws/show/1556-18#Text. [in Ukrainian]</w:t>
      </w:r>
    </w:p>
    <w:p w:rsidR="00B25B1F" w:rsidRPr="00440EE2" w:rsidRDefault="00B25B1F" w:rsidP="00EB5376">
      <w:pPr>
        <w:pStyle w:val="a3"/>
        <w:numPr>
          <w:ilvl w:val="0"/>
          <w:numId w:val="2"/>
        </w:numPr>
        <w:spacing w:after="0" w:line="360" w:lineRule="auto"/>
        <w:contextualSpacing w:val="0"/>
        <w:jc w:val="both"/>
        <w:rPr>
          <w:rFonts w:ascii="Times New Roman" w:hAnsi="Times New Roman" w:cs="Times New Roman"/>
          <w:i/>
          <w:sz w:val="28"/>
          <w:szCs w:val="28"/>
          <w:shd w:val="clear" w:color="auto" w:fill="FFFFFF"/>
          <w:lang w:val="uk-UA"/>
        </w:rPr>
      </w:pPr>
      <w:r w:rsidRPr="00440EE2">
        <w:rPr>
          <w:rFonts w:ascii="Times New Roman" w:hAnsi="Times New Roman" w:cs="Times New Roman"/>
          <w:i/>
          <w:sz w:val="28"/>
          <w:szCs w:val="28"/>
          <w:lang w:val="uk-UA"/>
        </w:rPr>
        <w:t xml:space="preserve">Pro zatverdzhennia kontseptsii rozvytku pedahohichnoi osvity (2018). [On approval of the concept of development of pedagogical education]: Nakaz MON vid 16 lypnia 2018 r. № 776 // Vidomosti MON Ukrainy. </w:t>
      </w:r>
      <w:r w:rsidRPr="00440EE2">
        <w:rPr>
          <w:rFonts w:ascii="Times New Roman" w:hAnsi="Times New Roman" w:cs="Times New Roman"/>
          <w:i/>
          <w:color w:val="000000" w:themeColor="text1"/>
          <w:sz w:val="28"/>
          <w:szCs w:val="28"/>
          <w:lang w:val="en-US"/>
        </w:rPr>
        <w:t xml:space="preserve">Retrieved from: </w:t>
      </w:r>
      <w:r w:rsidRPr="00440EE2">
        <w:rPr>
          <w:rFonts w:ascii="Times New Roman" w:hAnsi="Times New Roman" w:cs="Times New Roman"/>
          <w:i/>
          <w:sz w:val="28"/>
          <w:szCs w:val="28"/>
          <w:lang w:val="uk-UA"/>
        </w:rPr>
        <w:t>https://mon.gov.ua/ua/npa/pro-zatverdzhennya-koncepciyi-rozvitku-pedagogichnoyi-osviti [in Ukrainian]</w:t>
      </w:r>
    </w:p>
    <w:p w:rsidR="00B25B1F" w:rsidRPr="00440EE2" w:rsidRDefault="00B25B1F" w:rsidP="00EB5376">
      <w:pPr>
        <w:pStyle w:val="a3"/>
        <w:numPr>
          <w:ilvl w:val="0"/>
          <w:numId w:val="2"/>
        </w:numPr>
        <w:spacing w:after="0" w:line="360" w:lineRule="auto"/>
        <w:jc w:val="both"/>
        <w:rPr>
          <w:rFonts w:ascii="Times New Roman" w:hAnsi="Times New Roman" w:cs="Times New Roman"/>
          <w:i/>
          <w:sz w:val="28"/>
          <w:szCs w:val="28"/>
        </w:rPr>
      </w:pPr>
      <w:r w:rsidRPr="00440EE2">
        <w:rPr>
          <w:rFonts w:ascii="Times New Roman" w:hAnsi="Times New Roman" w:cs="Times New Roman"/>
          <w:i/>
          <w:sz w:val="28"/>
          <w:szCs w:val="28"/>
          <w:lang w:val="en-US"/>
        </w:rPr>
        <w:t xml:space="preserve">Sysoieva, S.O. (2011). Interaktyvni tekhnolohii navchannia doroslykh. [Interactive technologies of adult education]: navchalno-metodychnyi posibnyk / Sysoieva S.O.; NAPN Ukrainy, In-t pedahohichnoi osvity i osvity doroslykh. Kyiv: VD «EKMO». </w:t>
      </w:r>
      <w:r w:rsidRPr="00440EE2">
        <w:rPr>
          <w:rFonts w:ascii="Times New Roman" w:hAnsi="Times New Roman" w:cs="Times New Roman"/>
          <w:i/>
          <w:sz w:val="28"/>
          <w:szCs w:val="28"/>
        </w:rPr>
        <w:t>[in Ukrainian]</w:t>
      </w:r>
    </w:p>
    <w:p w:rsidR="00B25B1F" w:rsidRPr="00440EE2" w:rsidRDefault="00B25B1F" w:rsidP="00EB5376">
      <w:pPr>
        <w:pStyle w:val="a3"/>
        <w:numPr>
          <w:ilvl w:val="0"/>
          <w:numId w:val="2"/>
        </w:numPr>
        <w:spacing w:after="0" w:line="360" w:lineRule="auto"/>
        <w:jc w:val="both"/>
        <w:rPr>
          <w:rFonts w:ascii="Times New Roman" w:hAnsi="Times New Roman" w:cs="Times New Roman"/>
          <w:i/>
          <w:sz w:val="28"/>
          <w:szCs w:val="28"/>
          <w:shd w:val="clear" w:color="auto" w:fill="FFFFFF"/>
          <w:lang w:val="uk-UA"/>
        </w:rPr>
      </w:pPr>
      <w:r w:rsidRPr="00440EE2">
        <w:rPr>
          <w:rFonts w:ascii="Times New Roman" w:hAnsi="Times New Roman" w:cs="Times New Roman"/>
          <w:i/>
          <w:sz w:val="28"/>
          <w:szCs w:val="28"/>
          <w:lang w:val="en-US"/>
        </w:rPr>
        <w:t>Temchenko</w:t>
      </w:r>
      <w:r w:rsidRPr="00440EE2">
        <w:rPr>
          <w:rFonts w:ascii="Times New Roman" w:hAnsi="Times New Roman" w:cs="Times New Roman"/>
          <w:i/>
          <w:sz w:val="28"/>
          <w:szCs w:val="28"/>
        </w:rPr>
        <w:t xml:space="preserve">, </w:t>
      </w:r>
      <w:r w:rsidRPr="00440EE2">
        <w:rPr>
          <w:rFonts w:ascii="Times New Roman" w:hAnsi="Times New Roman" w:cs="Times New Roman"/>
          <w:i/>
          <w:sz w:val="28"/>
          <w:szCs w:val="28"/>
          <w:lang w:val="en-US"/>
        </w:rPr>
        <w:t>O</w:t>
      </w:r>
      <w:r w:rsidRPr="00440EE2">
        <w:rPr>
          <w:rFonts w:ascii="Times New Roman" w:hAnsi="Times New Roman" w:cs="Times New Roman"/>
          <w:i/>
          <w:sz w:val="28"/>
          <w:szCs w:val="28"/>
        </w:rPr>
        <w:t xml:space="preserve">. </w:t>
      </w:r>
      <w:r w:rsidRPr="00440EE2">
        <w:rPr>
          <w:rFonts w:ascii="Times New Roman" w:hAnsi="Times New Roman" w:cs="Times New Roman"/>
          <w:i/>
          <w:sz w:val="28"/>
          <w:szCs w:val="28"/>
          <w:lang w:val="en-US"/>
        </w:rPr>
        <w:t>V</w:t>
      </w:r>
      <w:r w:rsidRPr="00440EE2">
        <w:rPr>
          <w:rFonts w:ascii="Times New Roman" w:hAnsi="Times New Roman" w:cs="Times New Roman"/>
          <w:i/>
          <w:sz w:val="28"/>
          <w:szCs w:val="28"/>
        </w:rPr>
        <w:t xml:space="preserve">. (2016). </w:t>
      </w:r>
      <w:r w:rsidRPr="00440EE2">
        <w:rPr>
          <w:rFonts w:ascii="Times New Roman" w:hAnsi="Times New Roman" w:cs="Times New Roman"/>
          <w:i/>
          <w:sz w:val="28"/>
          <w:szCs w:val="28"/>
          <w:lang w:val="en-US"/>
        </w:rPr>
        <w:t>Modeliuvannia</w:t>
      </w:r>
      <w:r w:rsidRPr="00440EE2">
        <w:rPr>
          <w:rFonts w:ascii="Times New Roman" w:hAnsi="Times New Roman" w:cs="Times New Roman"/>
          <w:i/>
          <w:sz w:val="28"/>
          <w:szCs w:val="28"/>
        </w:rPr>
        <w:t xml:space="preserve"> </w:t>
      </w:r>
      <w:r w:rsidRPr="00440EE2">
        <w:rPr>
          <w:rFonts w:ascii="Times New Roman" w:hAnsi="Times New Roman" w:cs="Times New Roman"/>
          <w:i/>
          <w:sz w:val="28"/>
          <w:szCs w:val="28"/>
          <w:lang w:val="en-US"/>
        </w:rPr>
        <w:t>yak</w:t>
      </w:r>
      <w:r w:rsidRPr="00440EE2">
        <w:rPr>
          <w:rFonts w:ascii="Times New Roman" w:hAnsi="Times New Roman" w:cs="Times New Roman"/>
          <w:i/>
          <w:sz w:val="28"/>
          <w:szCs w:val="28"/>
        </w:rPr>
        <w:t xml:space="preserve"> </w:t>
      </w:r>
      <w:r w:rsidRPr="00440EE2">
        <w:rPr>
          <w:rFonts w:ascii="Times New Roman" w:hAnsi="Times New Roman" w:cs="Times New Roman"/>
          <w:i/>
          <w:sz w:val="28"/>
          <w:szCs w:val="28"/>
          <w:lang w:val="en-US"/>
        </w:rPr>
        <w:t>efektyvnyi</w:t>
      </w:r>
      <w:r w:rsidRPr="00440EE2">
        <w:rPr>
          <w:rFonts w:ascii="Times New Roman" w:hAnsi="Times New Roman" w:cs="Times New Roman"/>
          <w:i/>
          <w:sz w:val="28"/>
          <w:szCs w:val="28"/>
        </w:rPr>
        <w:t xml:space="preserve"> </w:t>
      </w:r>
      <w:r w:rsidRPr="00440EE2">
        <w:rPr>
          <w:rFonts w:ascii="Times New Roman" w:hAnsi="Times New Roman" w:cs="Times New Roman"/>
          <w:i/>
          <w:sz w:val="28"/>
          <w:szCs w:val="28"/>
          <w:lang w:val="en-US"/>
        </w:rPr>
        <w:t>metod</w:t>
      </w:r>
      <w:r w:rsidRPr="00440EE2">
        <w:rPr>
          <w:rFonts w:ascii="Times New Roman" w:hAnsi="Times New Roman" w:cs="Times New Roman"/>
          <w:i/>
          <w:sz w:val="28"/>
          <w:szCs w:val="28"/>
        </w:rPr>
        <w:t xml:space="preserve"> </w:t>
      </w:r>
      <w:r w:rsidRPr="00440EE2">
        <w:rPr>
          <w:rFonts w:ascii="Times New Roman" w:hAnsi="Times New Roman" w:cs="Times New Roman"/>
          <w:i/>
          <w:sz w:val="28"/>
          <w:szCs w:val="28"/>
          <w:lang w:val="en-US"/>
        </w:rPr>
        <w:t>doslidzhennia</w:t>
      </w:r>
      <w:r w:rsidRPr="00440EE2">
        <w:rPr>
          <w:rFonts w:ascii="Times New Roman" w:hAnsi="Times New Roman" w:cs="Times New Roman"/>
          <w:i/>
          <w:sz w:val="28"/>
          <w:szCs w:val="28"/>
        </w:rPr>
        <w:t xml:space="preserve"> </w:t>
      </w:r>
      <w:r w:rsidRPr="00440EE2">
        <w:rPr>
          <w:rFonts w:ascii="Times New Roman" w:hAnsi="Times New Roman" w:cs="Times New Roman"/>
          <w:i/>
          <w:sz w:val="28"/>
          <w:szCs w:val="28"/>
          <w:lang w:val="en-US"/>
        </w:rPr>
        <w:t>protsesu</w:t>
      </w:r>
      <w:r w:rsidRPr="00440EE2">
        <w:rPr>
          <w:rFonts w:ascii="Times New Roman" w:hAnsi="Times New Roman" w:cs="Times New Roman"/>
          <w:i/>
          <w:sz w:val="28"/>
          <w:szCs w:val="28"/>
        </w:rPr>
        <w:t xml:space="preserve"> </w:t>
      </w:r>
      <w:r w:rsidRPr="00440EE2">
        <w:rPr>
          <w:rFonts w:ascii="Times New Roman" w:hAnsi="Times New Roman" w:cs="Times New Roman"/>
          <w:i/>
          <w:sz w:val="28"/>
          <w:szCs w:val="28"/>
          <w:lang w:val="en-US"/>
        </w:rPr>
        <w:t>formuvannia</w:t>
      </w:r>
      <w:r w:rsidRPr="00440EE2">
        <w:rPr>
          <w:rFonts w:ascii="Times New Roman" w:hAnsi="Times New Roman" w:cs="Times New Roman"/>
          <w:i/>
          <w:sz w:val="28"/>
          <w:szCs w:val="28"/>
        </w:rPr>
        <w:t xml:space="preserve"> </w:t>
      </w:r>
      <w:r w:rsidRPr="00440EE2">
        <w:rPr>
          <w:rFonts w:ascii="Times New Roman" w:hAnsi="Times New Roman" w:cs="Times New Roman"/>
          <w:i/>
          <w:sz w:val="28"/>
          <w:szCs w:val="28"/>
          <w:lang w:val="en-US"/>
        </w:rPr>
        <w:t>profesiinoi</w:t>
      </w:r>
      <w:r w:rsidRPr="00440EE2">
        <w:rPr>
          <w:rFonts w:ascii="Times New Roman" w:hAnsi="Times New Roman" w:cs="Times New Roman"/>
          <w:i/>
          <w:sz w:val="28"/>
          <w:szCs w:val="28"/>
        </w:rPr>
        <w:t xml:space="preserve"> </w:t>
      </w:r>
      <w:r w:rsidRPr="00440EE2">
        <w:rPr>
          <w:rFonts w:ascii="Times New Roman" w:hAnsi="Times New Roman" w:cs="Times New Roman"/>
          <w:i/>
          <w:sz w:val="28"/>
          <w:szCs w:val="28"/>
          <w:lang w:val="en-US"/>
        </w:rPr>
        <w:t>pozytsii</w:t>
      </w:r>
      <w:r w:rsidRPr="00440EE2">
        <w:rPr>
          <w:rFonts w:ascii="Times New Roman" w:hAnsi="Times New Roman" w:cs="Times New Roman"/>
          <w:i/>
          <w:sz w:val="28"/>
          <w:szCs w:val="28"/>
        </w:rPr>
        <w:t xml:space="preserve"> </w:t>
      </w:r>
      <w:r w:rsidRPr="00440EE2">
        <w:rPr>
          <w:rFonts w:ascii="Times New Roman" w:hAnsi="Times New Roman" w:cs="Times New Roman"/>
          <w:i/>
          <w:sz w:val="28"/>
          <w:szCs w:val="28"/>
          <w:lang w:val="en-US"/>
        </w:rPr>
        <w:t>maibutnoho</w:t>
      </w:r>
      <w:r w:rsidRPr="00440EE2">
        <w:rPr>
          <w:rFonts w:ascii="Times New Roman" w:hAnsi="Times New Roman" w:cs="Times New Roman"/>
          <w:i/>
          <w:sz w:val="28"/>
          <w:szCs w:val="28"/>
        </w:rPr>
        <w:t xml:space="preserve"> </w:t>
      </w:r>
      <w:r w:rsidRPr="00440EE2">
        <w:rPr>
          <w:rFonts w:ascii="Times New Roman" w:hAnsi="Times New Roman" w:cs="Times New Roman"/>
          <w:i/>
          <w:sz w:val="28"/>
          <w:szCs w:val="28"/>
          <w:lang w:val="en-US"/>
        </w:rPr>
        <w:t>vchytelia</w:t>
      </w:r>
      <w:r w:rsidRPr="00440EE2">
        <w:rPr>
          <w:rFonts w:ascii="Times New Roman" w:hAnsi="Times New Roman" w:cs="Times New Roman"/>
          <w:i/>
          <w:sz w:val="28"/>
          <w:szCs w:val="28"/>
        </w:rPr>
        <w:t xml:space="preserve">. </w:t>
      </w:r>
      <w:r w:rsidRPr="00440EE2">
        <w:rPr>
          <w:rFonts w:ascii="Times New Roman" w:hAnsi="Times New Roman" w:cs="Times New Roman"/>
          <w:i/>
          <w:sz w:val="28"/>
          <w:szCs w:val="28"/>
          <w:lang w:val="en-US"/>
        </w:rPr>
        <w:t>[Modeling as an effective method of studying the process of forming the professional position of the future teacher]</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Visnyk Luhanskoho natsionalnoho universytetu imeni Tarasa Shevchenka (pedahohichni nauky), 1 (298), I, 262–267. [in Ukrainian]</w:t>
      </w:r>
    </w:p>
    <w:p w:rsidR="00B25B1F" w:rsidRPr="00440EE2" w:rsidRDefault="00B25B1F" w:rsidP="00FF1C0D">
      <w:pPr>
        <w:pStyle w:val="a3"/>
        <w:numPr>
          <w:ilvl w:val="0"/>
          <w:numId w:val="2"/>
        </w:numPr>
        <w:spacing w:after="0" w:line="360" w:lineRule="auto"/>
        <w:jc w:val="both"/>
        <w:rPr>
          <w:rFonts w:ascii="Times New Roman" w:hAnsi="Times New Roman" w:cs="Times New Roman"/>
          <w:i/>
          <w:sz w:val="28"/>
          <w:szCs w:val="28"/>
          <w:shd w:val="clear" w:color="auto" w:fill="FFFFFF"/>
          <w:lang w:val="uk-UA"/>
        </w:rPr>
      </w:pPr>
      <w:r w:rsidRPr="00440EE2">
        <w:rPr>
          <w:rFonts w:ascii="Times New Roman" w:hAnsi="Times New Roman" w:cs="Times New Roman"/>
          <w:i/>
          <w:sz w:val="28"/>
          <w:szCs w:val="28"/>
          <w:lang w:val="en-US"/>
        </w:rPr>
        <w:t>Temchenko, O., Volkova, N., Lebid, O. (2020). Development of the professional position of the teacher in the light of the requirements of the New Ukrainian School</w:t>
      </w:r>
      <w:r w:rsidRPr="00440EE2">
        <w:rPr>
          <w:rFonts w:ascii="Times New Roman" w:hAnsi="Times New Roman" w:cs="Times New Roman"/>
          <w:i/>
          <w:sz w:val="28"/>
          <w:szCs w:val="28"/>
          <w:lang w:val="uk-UA"/>
        </w:rPr>
        <w:t xml:space="preserve">. </w:t>
      </w:r>
      <w:r w:rsidRPr="00440EE2">
        <w:rPr>
          <w:rFonts w:ascii="Times New Roman" w:hAnsi="Times New Roman" w:cs="Times New Roman"/>
          <w:i/>
          <w:sz w:val="28"/>
          <w:szCs w:val="28"/>
          <w:lang w:val="en-US"/>
        </w:rPr>
        <w:t xml:space="preserve">Theory and Practice of Future Teacher’s Training for Work in New Ukrainian School: monograph / Edit. I. F. Prokopenko, I. M. Trubavina. Prague, OKTAN PRINT s.r.o., </w:t>
      </w:r>
      <w:r w:rsidRPr="00440EE2">
        <w:rPr>
          <w:rFonts w:ascii="Times New Roman" w:hAnsi="Times New Roman" w:cs="Times New Roman"/>
          <w:i/>
          <w:sz w:val="28"/>
          <w:szCs w:val="28"/>
          <w:lang w:val="uk-UA"/>
        </w:rPr>
        <w:t>173-181.</w:t>
      </w:r>
      <w:r w:rsidRPr="00440EE2">
        <w:rPr>
          <w:rFonts w:ascii="Times New Roman" w:hAnsi="Times New Roman" w:cs="Times New Roman"/>
          <w:i/>
          <w:sz w:val="28"/>
          <w:szCs w:val="28"/>
        </w:rPr>
        <w:t xml:space="preserve"> [in </w:t>
      </w:r>
      <w:r w:rsidRPr="00440EE2">
        <w:rPr>
          <w:rFonts w:ascii="Times New Roman" w:hAnsi="Times New Roman" w:cs="Times New Roman"/>
          <w:i/>
          <w:sz w:val="28"/>
          <w:szCs w:val="28"/>
          <w:lang w:val="en-US"/>
        </w:rPr>
        <w:t>English</w:t>
      </w:r>
      <w:r w:rsidRPr="00440EE2">
        <w:rPr>
          <w:rFonts w:ascii="Times New Roman" w:hAnsi="Times New Roman" w:cs="Times New Roman"/>
          <w:i/>
          <w:sz w:val="28"/>
          <w:szCs w:val="28"/>
        </w:rPr>
        <w:t>]</w:t>
      </w:r>
    </w:p>
    <w:p w:rsidR="00D8020C" w:rsidRPr="00440EE2" w:rsidRDefault="00D8020C" w:rsidP="00D8020C">
      <w:pPr>
        <w:spacing w:after="0" w:line="360" w:lineRule="auto"/>
        <w:jc w:val="both"/>
        <w:rPr>
          <w:rFonts w:ascii="Times New Roman" w:hAnsi="Times New Roman" w:cs="Times New Roman"/>
          <w:i/>
          <w:sz w:val="28"/>
          <w:szCs w:val="28"/>
        </w:rPr>
      </w:pPr>
    </w:p>
    <w:p w:rsidR="00520912" w:rsidRPr="00440EE2" w:rsidRDefault="00C14DE8">
      <w:pPr>
        <w:rPr>
          <w:rFonts w:ascii="Times New Roman" w:hAnsi="Times New Roman" w:cs="Times New Roman"/>
          <w:i/>
          <w:sz w:val="28"/>
          <w:szCs w:val="28"/>
        </w:rPr>
      </w:pPr>
    </w:p>
    <w:sectPr w:rsidR="00520912" w:rsidRPr="00440EE2" w:rsidSect="001A0C9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DE8" w:rsidRDefault="00C14DE8" w:rsidP="00D179A3">
      <w:pPr>
        <w:spacing w:after="0" w:line="240" w:lineRule="auto"/>
      </w:pPr>
      <w:r>
        <w:separator/>
      </w:r>
    </w:p>
  </w:endnote>
  <w:endnote w:type="continuationSeparator" w:id="0">
    <w:p w:rsidR="00C14DE8" w:rsidRDefault="00C14DE8" w:rsidP="00D1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DE8" w:rsidRDefault="00C14DE8" w:rsidP="00D179A3">
      <w:pPr>
        <w:spacing w:after="0" w:line="240" w:lineRule="auto"/>
      </w:pPr>
      <w:r>
        <w:separator/>
      </w:r>
    </w:p>
  </w:footnote>
  <w:footnote w:type="continuationSeparator" w:id="0">
    <w:p w:rsidR="00C14DE8" w:rsidRDefault="00C14DE8" w:rsidP="00D17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9710B"/>
    <w:multiLevelType w:val="hybridMultilevel"/>
    <w:tmpl w:val="D7C4F934"/>
    <w:lvl w:ilvl="0" w:tplc="A7FCEA1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7AEA40B4"/>
    <w:multiLevelType w:val="hybridMultilevel"/>
    <w:tmpl w:val="E8D0FD9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2C"/>
    <w:rsid w:val="00037014"/>
    <w:rsid w:val="00066899"/>
    <w:rsid w:val="000E0508"/>
    <w:rsid w:val="001302E1"/>
    <w:rsid w:val="00144CB1"/>
    <w:rsid w:val="00181353"/>
    <w:rsid w:val="00182835"/>
    <w:rsid w:val="001A0C91"/>
    <w:rsid w:val="002312B2"/>
    <w:rsid w:val="00346955"/>
    <w:rsid w:val="00361375"/>
    <w:rsid w:val="003740A5"/>
    <w:rsid w:val="00377418"/>
    <w:rsid w:val="003E092E"/>
    <w:rsid w:val="00437FC8"/>
    <w:rsid w:val="00440EE2"/>
    <w:rsid w:val="00444517"/>
    <w:rsid w:val="004B5103"/>
    <w:rsid w:val="004C67E6"/>
    <w:rsid w:val="00530692"/>
    <w:rsid w:val="0056627A"/>
    <w:rsid w:val="00697D8D"/>
    <w:rsid w:val="00716BD8"/>
    <w:rsid w:val="007371A4"/>
    <w:rsid w:val="00794CC8"/>
    <w:rsid w:val="008C0B93"/>
    <w:rsid w:val="00934ED1"/>
    <w:rsid w:val="00A0388F"/>
    <w:rsid w:val="00A142F4"/>
    <w:rsid w:val="00A21E0C"/>
    <w:rsid w:val="00A93FA0"/>
    <w:rsid w:val="00B25B1F"/>
    <w:rsid w:val="00B77E4E"/>
    <w:rsid w:val="00BE322C"/>
    <w:rsid w:val="00C14DE8"/>
    <w:rsid w:val="00C46938"/>
    <w:rsid w:val="00D179A3"/>
    <w:rsid w:val="00D67728"/>
    <w:rsid w:val="00D8020C"/>
    <w:rsid w:val="00DA4632"/>
    <w:rsid w:val="00EB5376"/>
    <w:rsid w:val="00FB43F4"/>
    <w:rsid w:val="00FB44B1"/>
    <w:rsid w:val="00FD2F96"/>
    <w:rsid w:val="00FF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D0F3"/>
  <w15:docId w15:val="{263E4393-D5E9-43BF-9160-98061D94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20C"/>
  </w:style>
  <w:style w:type="paragraph" w:styleId="1">
    <w:name w:val="heading 1"/>
    <w:basedOn w:val="a"/>
    <w:link w:val="10"/>
    <w:uiPriority w:val="9"/>
    <w:qFormat/>
    <w:rsid w:val="0056627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8020C"/>
    <w:pPr>
      <w:spacing w:after="200" w:line="276" w:lineRule="auto"/>
      <w:ind w:left="720"/>
      <w:contextualSpacing/>
    </w:pPr>
    <w:rPr>
      <w:lang w:val="ru-RU"/>
    </w:rPr>
  </w:style>
  <w:style w:type="character" w:customStyle="1" w:styleId="f">
    <w:name w:val="f"/>
    <w:basedOn w:val="a0"/>
    <w:rsid w:val="00D8020C"/>
  </w:style>
  <w:style w:type="character" w:styleId="a4">
    <w:name w:val="Emphasis"/>
    <w:basedOn w:val="a0"/>
    <w:uiPriority w:val="20"/>
    <w:qFormat/>
    <w:rsid w:val="00D8020C"/>
    <w:rPr>
      <w:i/>
      <w:iCs/>
    </w:rPr>
  </w:style>
  <w:style w:type="character" w:styleId="a5">
    <w:name w:val="Hyperlink"/>
    <w:basedOn w:val="a0"/>
    <w:uiPriority w:val="99"/>
    <w:unhideWhenUsed/>
    <w:rsid w:val="00D8020C"/>
    <w:rPr>
      <w:color w:val="0563C1" w:themeColor="hyperlink"/>
      <w:u w:val="single"/>
    </w:rPr>
  </w:style>
  <w:style w:type="paragraph" w:styleId="a6">
    <w:name w:val="header"/>
    <w:basedOn w:val="a"/>
    <w:link w:val="a7"/>
    <w:uiPriority w:val="99"/>
    <w:unhideWhenUsed/>
    <w:rsid w:val="00D179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79A3"/>
  </w:style>
  <w:style w:type="paragraph" w:styleId="a8">
    <w:name w:val="footer"/>
    <w:basedOn w:val="a"/>
    <w:link w:val="a9"/>
    <w:uiPriority w:val="99"/>
    <w:unhideWhenUsed/>
    <w:rsid w:val="00D179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79A3"/>
  </w:style>
  <w:style w:type="paragraph" w:styleId="HTML">
    <w:name w:val="HTML Preformatted"/>
    <w:basedOn w:val="a"/>
    <w:link w:val="HTML0"/>
    <w:uiPriority w:val="99"/>
    <w:unhideWhenUsed/>
    <w:rsid w:val="0056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56627A"/>
    <w:rPr>
      <w:rFonts w:ascii="Courier New" w:eastAsia="Times New Roman" w:hAnsi="Courier New" w:cs="Courier New"/>
      <w:sz w:val="20"/>
      <w:szCs w:val="20"/>
      <w:lang w:val="en-US"/>
    </w:rPr>
  </w:style>
  <w:style w:type="character" w:customStyle="1" w:styleId="10">
    <w:name w:val="Заголовок 1 Знак"/>
    <w:basedOn w:val="a0"/>
    <w:link w:val="1"/>
    <w:uiPriority w:val="9"/>
    <w:rsid w:val="0056627A"/>
    <w:rPr>
      <w:rFonts w:ascii="Times New Roman" w:eastAsia="Times New Roman" w:hAnsi="Times New Roman" w:cs="Times New Roman"/>
      <w:b/>
      <w:bCs/>
      <w:kern w:val="36"/>
      <w:sz w:val="48"/>
      <w:szCs w:val="48"/>
      <w:lang w:val="en-US"/>
    </w:rPr>
  </w:style>
  <w:style w:type="character" w:customStyle="1" w:styleId="UnresolvedMention">
    <w:name w:val="Unresolved Mention"/>
    <w:basedOn w:val="a0"/>
    <w:uiPriority w:val="99"/>
    <w:semiHidden/>
    <w:unhideWhenUsed/>
    <w:rsid w:val="00530692"/>
    <w:rPr>
      <w:color w:val="605E5C"/>
      <w:shd w:val="clear" w:color="auto" w:fill="E1DFDD"/>
    </w:rPr>
  </w:style>
  <w:style w:type="character" w:customStyle="1" w:styleId="y2iqfc">
    <w:name w:val="y2iqfc"/>
    <w:basedOn w:val="a0"/>
    <w:rsid w:val="000E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989476">
      <w:bodyDiv w:val="1"/>
      <w:marLeft w:val="0"/>
      <w:marRight w:val="0"/>
      <w:marTop w:val="0"/>
      <w:marBottom w:val="0"/>
      <w:divBdr>
        <w:top w:val="none" w:sz="0" w:space="0" w:color="auto"/>
        <w:left w:val="none" w:sz="0" w:space="0" w:color="auto"/>
        <w:bottom w:val="none" w:sz="0" w:space="0" w:color="auto"/>
        <w:right w:val="none" w:sz="0" w:space="0" w:color="auto"/>
      </w:divBdr>
    </w:div>
    <w:div w:id="1249464784">
      <w:bodyDiv w:val="1"/>
      <w:marLeft w:val="0"/>
      <w:marRight w:val="0"/>
      <w:marTop w:val="0"/>
      <w:marBottom w:val="0"/>
      <w:divBdr>
        <w:top w:val="none" w:sz="0" w:space="0" w:color="auto"/>
        <w:left w:val="none" w:sz="0" w:space="0" w:color="auto"/>
        <w:bottom w:val="none" w:sz="0" w:space="0" w:color="auto"/>
        <w:right w:val="none" w:sz="0" w:space="0" w:color="auto"/>
      </w:divBdr>
    </w:div>
    <w:div w:id="15873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vko.oha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vchenkoluda1970@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0A819-B105-4015-91A6-CBE633FA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4888</Words>
  <Characters>27868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Oksana</cp:lastModifiedBy>
  <cp:revision>2</cp:revision>
  <dcterms:created xsi:type="dcterms:W3CDTF">2022-02-07T15:22:00Z</dcterms:created>
  <dcterms:modified xsi:type="dcterms:W3CDTF">2022-02-07T15:22:00Z</dcterms:modified>
</cp:coreProperties>
</file>